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B388" w14:textId="4B23D907" w:rsidR="00B24B6E" w:rsidRPr="00B53E3B" w:rsidRDefault="00B24B6E" w:rsidP="00B24B6E">
      <w:pPr>
        <w:spacing w:after="0"/>
        <w:jc w:val="center"/>
        <w:rPr>
          <w:b/>
          <w:bCs/>
          <w:sz w:val="32"/>
          <w:szCs w:val="32"/>
        </w:rPr>
      </w:pPr>
      <w:r w:rsidRPr="00B53E3B">
        <w:rPr>
          <w:b/>
          <w:bCs/>
          <w:sz w:val="32"/>
          <w:szCs w:val="32"/>
        </w:rPr>
        <w:t>PUBLIC NOTICE</w:t>
      </w:r>
    </w:p>
    <w:p w14:paraId="3949BEAE" w14:textId="2C100704" w:rsidR="00B24B6E" w:rsidRPr="00B53E3B" w:rsidRDefault="00B24B6E" w:rsidP="00B24B6E">
      <w:pPr>
        <w:spacing w:after="0"/>
        <w:jc w:val="center"/>
        <w:rPr>
          <w:b/>
          <w:bCs/>
          <w:sz w:val="32"/>
          <w:szCs w:val="32"/>
        </w:rPr>
      </w:pPr>
      <w:r w:rsidRPr="00B53E3B">
        <w:rPr>
          <w:b/>
          <w:bCs/>
          <w:sz w:val="32"/>
          <w:szCs w:val="32"/>
        </w:rPr>
        <w:t>TOWN OF FRANKFORD</w:t>
      </w:r>
    </w:p>
    <w:p w14:paraId="7DE9F6A5" w14:textId="6F3F7EF1" w:rsidR="00B24B6E" w:rsidRPr="00B53E3B" w:rsidRDefault="00B24B6E" w:rsidP="00B24B6E">
      <w:pPr>
        <w:spacing w:after="0"/>
        <w:jc w:val="center"/>
        <w:rPr>
          <w:b/>
          <w:bCs/>
          <w:sz w:val="32"/>
          <w:szCs w:val="32"/>
        </w:rPr>
      </w:pPr>
      <w:r w:rsidRPr="00B53E3B">
        <w:rPr>
          <w:b/>
          <w:bCs/>
          <w:sz w:val="32"/>
          <w:szCs w:val="32"/>
        </w:rPr>
        <w:t>PLANNING AND ZONING</w:t>
      </w:r>
    </w:p>
    <w:p w14:paraId="71F5C8DA" w14:textId="7D274336" w:rsidR="00B24B6E" w:rsidRPr="00B53E3B" w:rsidRDefault="00B24B6E" w:rsidP="00B24B6E">
      <w:pPr>
        <w:spacing w:after="0"/>
        <w:jc w:val="center"/>
        <w:rPr>
          <w:sz w:val="32"/>
          <w:szCs w:val="32"/>
        </w:rPr>
      </w:pPr>
    </w:p>
    <w:p w14:paraId="13F44008" w14:textId="77777777" w:rsidR="00B53E3B" w:rsidRPr="00B53E3B" w:rsidRDefault="00B53E3B" w:rsidP="00691047">
      <w:pPr>
        <w:spacing w:after="0"/>
        <w:rPr>
          <w:b/>
          <w:bCs/>
          <w:sz w:val="32"/>
          <w:szCs w:val="32"/>
        </w:rPr>
      </w:pPr>
    </w:p>
    <w:p w14:paraId="3BFF1E89" w14:textId="77777777" w:rsidR="00B53E3B" w:rsidRPr="00B53E3B" w:rsidRDefault="00B53E3B" w:rsidP="00691047">
      <w:pPr>
        <w:spacing w:after="0"/>
        <w:rPr>
          <w:b/>
          <w:bCs/>
          <w:sz w:val="32"/>
          <w:szCs w:val="32"/>
        </w:rPr>
      </w:pPr>
    </w:p>
    <w:p w14:paraId="3F309397" w14:textId="77777777" w:rsidR="00B53E3B" w:rsidRPr="00B53E3B" w:rsidRDefault="00B53E3B" w:rsidP="00691047">
      <w:pPr>
        <w:spacing w:after="0"/>
        <w:rPr>
          <w:b/>
          <w:bCs/>
          <w:sz w:val="32"/>
          <w:szCs w:val="32"/>
        </w:rPr>
      </w:pPr>
    </w:p>
    <w:p w14:paraId="5EBD9EC5" w14:textId="77777777" w:rsidR="00B53E3B" w:rsidRPr="00B53E3B" w:rsidRDefault="00B53E3B" w:rsidP="00691047">
      <w:pPr>
        <w:spacing w:after="0"/>
        <w:rPr>
          <w:b/>
          <w:bCs/>
          <w:sz w:val="32"/>
          <w:szCs w:val="32"/>
        </w:rPr>
      </w:pPr>
    </w:p>
    <w:p w14:paraId="2E3E21D5" w14:textId="459ACD2A" w:rsidR="001C056D" w:rsidRPr="00B53E3B" w:rsidRDefault="00B24B6E" w:rsidP="00691047">
      <w:pPr>
        <w:spacing w:after="0"/>
        <w:rPr>
          <w:b/>
          <w:bCs/>
          <w:sz w:val="32"/>
          <w:szCs w:val="32"/>
        </w:rPr>
      </w:pPr>
      <w:r w:rsidRPr="00B53E3B">
        <w:rPr>
          <w:b/>
          <w:bCs/>
          <w:sz w:val="32"/>
          <w:szCs w:val="32"/>
        </w:rPr>
        <w:t xml:space="preserve">Notice is hereby given that on </w:t>
      </w:r>
      <w:r w:rsidR="001C76FB" w:rsidRPr="00B53E3B">
        <w:rPr>
          <w:b/>
          <w:bCs/>
          <w:sz w:val="32"/>
          <w:szCs w:val="32"/>
        </w:rPr>
        <w:t>Wednesday</w:t>
      </w:r>
      <w:r w:rsidR="001C056D" w:rsidRPr="00B53E3B">
        <w:rPr>
          <w:b/>
          <w:bCs/>
          <w:sz w:val="32"/>
          <w:szCs w:val="32"/>
        </w:rPr>
        <w:t xml:space="preserve"> </w:t>
      </w:r>
      <w:r w:rsidR="0098561F" w:rsidRPr="00B53E3B">
        <w:rPr>
          <w:b/>
          <w:bCs/>
          <w:sz w:val="32"/>
          <w:szCs w:val="32"/>
        </w:rPr>
        <w:t>July 2</w:t>
      </w:r>
      <w:r w:rsidR="00AD5F0E" w:rsidRPr="00B53E3B">
        <w:rPr>
          <w:b/>
          <w:bCs/>
          <w:sz w:val="32"/>
          <w:szCs w:val="32"/>
        </w:rPr>
        <w:t>0</w:t>
      </w:r>
      <w:r w:rsidR="00383446" w:rsidRPr="00B53E3B">
        <w:rPr>
          <w:b/>
          <w:bCs/>
          <w:sz w:val="32"/>
          <w:szCs w:val="32"/>
        </w:rPr>
        <w:t>, 2022</w:t>
      </w:r>
      <w:r w:rsidR="001C056D" w:rsidRPr="00B53E3B">
        <w:rPr>
          <w:b/>
          <w:bCs/>
          <w:sz w:val="32"/>
          <w:szCs w:val="32"/>
        </w:rPr>
        <w:t>,</w:t>
      </w:r>
      <w:r w:rsidRPr="00B53E3B">
        <w:rPr>
          <w:b/>
          <w:bCs/>
          <w:sz w:val="32"/>
          <w:szCs w:val="32"/>
        </w:rPr>
        <w:t xml:space="preserve"> at </w:t>
      </w:r>
      <w:r w:rsidR="001C056D" w:rsidRPr="00B53E3B">
        <w:rPr>
          <w:b/>
          <w:bCs/>
          <w:sz w:val="32"/>
          <w:szCs w:val="32"/>
        </w:rPr>
        <w:t>6:30pm</w:t>
      </w:r>
      <w:r w:rsidRPr="00B53E3B">
        <w:rPr>
          <w:b/>
          <w:bCs/>
          <w:sz w:val="32"/>
          <w:szCs w:val="32"/>
        </w:rPr>
        <w:t xml:space="preserve"> </w:t>
      </w:r>
    </w:p>
    <w:p w14:paraId="7D969D62" w14:textId="6CE1D8D0" w:rsidR="00025840" w:rsidRPr="00B53E3B" w:rsidRDefault="00691047" w:rsidP="00691047">
      <w:pPr>
        <w:spacing w:after="0"/>
        <w:rPr>
          <w:b/>
          <w:bCs/>
          <w:sz w:val="32"/>
          <w:szCs w:val="32"/>
        </w:rPr>
      </w:pPr>
      <w:r w:rsidRPr="00B53E3B">
        <w:rPr>
          <w:b/>
          <w:bCs/>
          <w:sz w:val="32"/>
          <w:szCs w:val="32"/>
        </w:rPr>
        <w:t>a Planning and Zoning</w:t>
      </w:r>
      <w:r w:rsidR="00560BBA" w:rsidRPr="00B53E3B">
        <w:rPr>
          <w:b/>
          <w:bCs/>
          <w:sz w:val="32"/>
          <w:szCs w:val="32"/>
        </w:rPr>
        <w:t xml:space="preserve"> </w:t>
      </w:r>
      <w:r w:rsidRPr="00B53E3B">
        <w:rPr>
          <w:b/>
          <w:bCs/>
          <w:sz w:val="32"/>
          <w:szCs w:val="32"/>
        </w:rPr>
        <w:t>meeting has been scheduled</w:t>
      </w:r>
      <w:r w:rsidR="00240344" w:rsidRPr="00B53E3B">
        <w:rPr>
          <w:b/>
          <w:bCs/>
          <w:sz w:val="32"/>
          <w:szCs w:val="32"/>
        </w:rPr>
        <w:t xml:space="preserve"> </w:t>
      </w:r>
      <w:r w:rsidR="00B24B6E" w:rsidRPr="00B53E3B">
        <w:rPr>
          <w:b/>
          <w:bCs/>
          <w:sz w:val="32"/>
          <w:szCs w:val="32"/>
        </w:rPr>
        <w:t>located 9 Main Street, Frankford,</w:t>
      </w:r>
      <w:r w:rsidR="00240344" w:rsidRPr="00B53E3B">
        <w:rPr>
          <w:b/>
          <w:bCs/>
          <w:sz w:val="32"/>
          <w:szCs w:val="32"/>
        </w:rPr>
        <w:t xml:space="preserve"> </w:t>
      </w:r>
      <w:r w:rsidR="00B24B6E" w:rsidRPr="00B53E3B">
        <w:rPr>
          <w:b/>
          <w:bCs/>
          <w:sz w:val="32"/>
          <w:szCs w:val="32"/>
        </w:rPr>
        <w:t xml:space="preserve">Delaware 19945.   </w:t>
      </w:r>
    </w:p>
    <w:p w14:paraId="7544B39A" w14:textId="77777777" w:rsidR="0036624F" w:rsidRPr="00B53E3B" w:rsidRDefault="0036624F" w:rsidP="00B24B6E">
      <w:pPr>
        <w:spacing w:after="0"/>
        <w:rPr>
          <w:b/>
          <w:bCs/>
          <w:sz w:val="32"/>
          <w:szCs w:val="32"/>
        </w:rPr>
      </w:pPr>
    </w:p>
    <w:p w14:paraId="5C1EEDE1" w14:textId="4B8CD7EE" w:rsidR="00B24B6E" w:rsidRPr="00B53E3B" w:rsidRDefault="00B24B6E" w:rsidP="00B24B6E">
      <w:pPr>
        <w:spacing w:after="0"/>
        <w:rPr>
          <w:b/>
          <w:bCs/>
          <w:sz w:val="32"/>
          <w:szCs w:val="32"/>
        </w:rPr>
      </w:pPr>
      <w:r w:rsidRPr="00B53E3B">
        <w:rPr>
          <w:b/>
          <w:bCs/>
          <w:sz w:val="32"/>
          <w:szCs w:val="32"/>
        </w:rPr>
        <w:t>Meeting to consider the following:</w:t>
      </w:r>
    </w:p>
    <w:p w14:paraId="3CC4361F" w14:textId="6E563318" w:rsidR="00B24B6E" w:rsidRPr="00B53E3B" w:rsidRDefault="001C056D" w:rsidP="0098561F">
      <w:pPr>
        <w:pStyle w:val="ListParagraph"/>
        <w:numPr>
          <w:ilvl w:val="0"/>
          <w:numId w:val="6"/>
        </w:numPr>
        <w:spacing w:after="0"/>
        <w:rPr>
          <w:b/>
          <w:bCs/>
          <w:sz w:val="32"/>
          <w:szCs w:val="32"/>
        </w:rPr>
      </w:pPr>
      <w:r w:rsidRPr="00B53E3B">
        <w:rPr>
          <w:b/>
          <w:bCs/>
          <w:sz w:val="32"/>
          <w:szCs w:val="32"/>
        </w:rPr>
        <w:t xml:space="preserve">Discuss </w:t>
      </w:r>
      <w:r w:rsidR="00383446" w:rsidRPr="00B53E3B">
        <w:rPr>
          <w:b/>
          <w:bCs/>
          <w:sz w:val="32"/>
          <w:szCs w:val="32"/>
        </w:rPr>
        <w:t>the</w:t>
      </w:r>
      <w:r w:rsidR="0098561F" w:rsidRPr="00B53E3B">
        <w:rPr>
          <w:b/>
          <w:bCs/>
          <w:sz w:val="32"/>
          <w:szCs w:val="32"/>
        </w:rPr>
        <w:t xml:space="preserve"> Comprehensive Annual Report</w:t>
      </w:r>
    </w:p>
    <w:p w14:paraId="06444935" w14:textId="77777777" w:rsidR="00CC3682" w:rsidRPr="00B53E3B" w:rsidRDefault="0098561F" w:rsidP="0098561F">
      <w:pPr>
        <w:pStyle w:val="ListParagraph"/>
        <w:numPr>
          <w:ilvl w:val="0"/>
          <w:numId w:val="6"/>
        </w:numPr>
        <w:spacing w:after="0"/>
        <w:rPr>
          <w:b/>
          <w:bCs/>
          <w:sz w:val="32"/>
          <w:szCs w:val="32"/>
        </w:rPr>
      </w:pPr>
      <w:r w:rsidRPr="00B53E3B">
        <w:rPr>
          <w:b/>
          <w:bCs/>
          <w:sz w:val="32"/>
          <w:szCs w:val="32"/>
        </w:rPr>
        <w:t>Discuss the Site Plan for a Solar Farm on</w:t>
      </w:r>
    </w:p>
    <w:p w14:paraId="7BF31F51" w14:textId="438320DA" w:rsidR="0098561F" w:rsidRPr="00B53E3B" w:rsidRDefault="001C76FB" w:rsidP="001C76FB">
      <w:pPr>
        <w:spacing w:after="0"/>
        <w:ind w:left="360"/>
        <w:rPr>
          <w:b/>
          <w:bCs/>
          <w:sz w:val="32"/>
          <w:szCs w:val="32"/>
        </w:rPr>
      </w:pPr>
      <w:r w:rsidRPr="00B53E3B">
        <w:rPr>
          <w:b/>
          <w:bCs/>
          <w:sz w:val="32"/>
          <w:szCs w:val="32"/>
        </w:rPr>
        <w:t xml:space="preserve">      </w:t>
      </w:r>
      <w:r w:rsidR="0098561F" w:rsidRPr="00B53E3B">
        <w:rPr>
          <w:b/>
          <w:bCs/>
          <w:sz w:val="32"/>
          <w:szCs w:val="32"/>
        </w:rPr>
        <w:t xml:space="preserve"> the Dukes Family Limited Partnership</w:t>
      </w:r>
    </w:p>
    <w:p w14:paraId="041B4839" w14:textId="5938862D" w:rsidR="0098561F" w:rsidRPr="00B53E3B" w:rsidRDefault="0098561F" w:rsidP="0098561F">
      <w:pPr>
        <w:pStyle w:val="ListParagraph"/>
        <w:spacing w:after="0"/>
        <w:rPr>
          <w:b/>
          <w:bCs/>
          <w:sz w:val="32"/>
          <w:szCs w:val="32"/>
        </w:rPr>
      </w:pPr>
      <w:r w:rsidRPr="00B53E3B">
        <w:rPr>
          <w:b/>
          <w:bCs/>
          <w:sz w:val="32"/>
          <w:szCs w:val="32"/>
        </w:rPr>
        <w:t>Property Tax Map Parcel 4.33-6.19-1.00 and 4.33-6.14-37.00</w:t>
      </w:r>
    </w:p>
    <w:sectPr w:rsidR="0098561F" w:rsidRPr="00B53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3FD415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9D0619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466184"/>
    <w:multiLevelType w:val="hybridMultilevel"/>
    <w:tmpl w:val="B1FCC144"/>
    <w:lvl w:ilvl="0" w:tplc="651405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F0439"/>
    <w:multiLevelType w:val="hybridMultilevel"/>
    <w:tmpl w:val="DF741FC0"/>
    <w:lvl w:ilvl="0" w:tplc="F2BA70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24947"/>
    <w:multiLevelType w:val="hybridMultilevel"/>
    <w:tmpl w:val="F6D883DA"/>
    <w:lvl w:ilvl="0" w:tplc="4148B3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942749">
    <w:abstractNumId w:val="4"/>
  </w:num>
  <w:num w:numId="2" w16cid:durableId="1390033137">
    <w:abstractNumId w:val="2"/>
  </w:num>
  <w:num w:numId="3" w16cid:durableId="680543469">
    <w:abstractNumId w:val="1"/>
  </w:num>
  <w:num w:numId="4" w16cid:durableId="2037195045">
    <w:abstractNumId w:val="0"/>
  </w:num>
  <w:num w:numId="5" w16cid:durableId="2104493699">
    <w:abstractNumId w:val="3"/>
  </w:num>
  <w:num w:numId="6" w16cid:durableId="12178578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6E"/>
    <w:rsid w:val="00025840"/>
    <w:rsid w:val="000F4605"/>
    <w:rsid w:val="001C056D"/>
    <w:rsid w:val="001C76FB"/>
    <w:rsid w:val="00240344"/>
    <w:rsid w:val="0036624F"/>
    <w:rsid w:val="00383446"/>
    <w:rsid w:val="003D19C9"/>
    <w:rsid w:val="00560BBA"/>
    <w:rsid w:val="00691047"/>
    <w:rsid w:val="00760EB6"/>
    <w:rsid w:val="0098561F"/>
    <w:rsid w:val="00AD5F0E"/>
    <w:rsid w:val="00B24B6E"/>
    <w:rsid w:val="00B31992"/>
    <w:rsid w:val="00B44337"/>
    <w:rsid w:val="00B53E3B"/>
    <w:rsid w:val="00BA6776"/>
    <w:rsid w:val="00C93F23"/>
    <w:rsid w:val="00CC3682"/>
    <w:rsid w:val="00E531AB"/>
    <w:rsid w:val="00E56B14"/>
    <w:rsid w:val="00F42FB7"/>
    <w:rsid w:val="00FB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1DE2E"/>
  <w15:chartTrackingRefBased/>
  <w15:docId w15:val="{D5A99156-6BB9-49E5-B26F-641DADFB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344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44337"/>
    <w:pPr>
      <w:contextualSpacing/>
    </w:pPr>
  </w:style>
  <w:style w:type="paragraph" w:styleId="ListBullet2">
    <w:name w:val="List Bullet 2"/>
    <w:basedOn w:val="Normal"/>
    <w:uiPriority w:val="99"/>
    <w:unhideWhenUsed/>
    <w:rsid w:val="00B44337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unhideWhenUsed/>
    <w:rsid w:val="00B44337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Frankford TownHall</cp:lastModifiedBy>
  <cp:revision>2</cp:revision>
  <cp:lastPrinted>2022-07-11T13:05:00Z</cp:lastPrinted>
  <dcterms:created xsi:type="dcterms:W3CDTF">2022-07-11T13:05:00Z</dcterms:created>
  <dcterms:modified xsi:type="dcterms:W3CDTF">2022-07-11T13:05:00Z</dcterms:modified>
</cp:coreProperties>
</file>