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2C7E7346" w:rsidR="00DC3629" w:rsidRPr="00DC3629" w:rsidRDefault="00D75FA2">
      <w:pPr>
        <w:spacing w:after="132" w:line="265" w:lineRule="auto"/>
        <w:ind w:left="82" w:right="10" w:hanging="10"/>
        <w:jc w:val="center"/>
        <w:rPr>
          <w:b/>
          <w:bCs/>
        </w:rPr>
      </w:pPr>
      <w:r>
        <w:rPr>
          <w:b/>
          <w:bCs/>
          <w:sz w:val="24"/>
        </w:rPr>
        <w:t>Third</w:t>
      </w:r>
      <w:r w:rsidR="00DC3629" w:rsidRPr="00DC3629">
        <w:rPr>
          <w:b/>
          <w:bCs/>
          <w:sz w:val="24"/>
        </w:rPr>
        <w:t xml:space="preserve">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7FED6E46" w:rsidR="00DA474F" w:rsidRPr="00DC3629" w:rsidRDefault="002918B8">
      <w:pPr>
        <w:spacing w:after="150"/>
        <w:ind w:left="38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June </w:t>
      </w:r>
      <w:r w:rsidR="00D75FA2">
        <w:rPr>
          <w:rFonts w:ascii="Times New Roman" w:eastAsia="Times New Roman" w:hAnsi="Times New Roman" w:cs="Times New Roman"/>
          <w:b/>
          <w:bCs/>
        </w:rPr>
        <w:t>2</w:t>
      </w:r>
      <w:r w:rsidR="00DC3629" w:rsidRPr="00DC3629">
        <w:rPr>
          <w:rFonts w:ascii="Times New Roman" w:eastAsia="Times New Roman" w:hAnsi="Times New Roman" w:cs="Times New Roman"/>
          <w:b/>
          <w:bCs/>
        </w:rPr>
        <w:t>, 202</w:t>
      </w:r>
      <w:r w:rsidR="00E4648E">
        <w:rPr>
          <w:rFonts w:ascii="Times New Roman" w:eastAsia="Times New Roman" w:hAnsi="Times New Roman" w:cs="Times New Roman"/>
          <w:b/>
          <w:bCs/>
        </w:rPr>
        <w:t>2</w:t>
      </w:r>
    </w:p>
    <w:p w14:paraId="01A96850" w14:textId="2847B932" w:rsidR="00DA474F" w:rsidRPr="00DC3629" w:rsidRDefault="00E4648E">
      <w:pPr>
        <w:spacing w:after="622"/>
        <w:ind w:left="5"/>
        <w:jc w:val="center"/>
        <w:rPr>
          <w:b/>
          <w:bCs/>
        </w:rPr>
      </w:pPr>
      <w:r>
        <w:rPr>
          <w:b/>
          <w:bCs/>
          <w:sz w:val="20"/>
        </w:rPr>
        <w:t>6:00pm</w:t>
      </w:r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Meeting called to Order</w:t>
      </w:r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7488283F" w14:textId="5051B6D0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</w:t>
      </w:r>
      <w:r w:rsidR="00E4648E">
        <w:t>2</w:t>
      </w:r>
      <w:r w:rsidR="00AD5D89">
        <w:t>-202</w:t>
      </w:r>
      <w:r w:rsidR="00E4648E">
        <w:t>3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77F37D81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 xml:space="preserve">Posted: </w:t>
      </w:r>
      <w:r w:rsidR="002918B8">
        <w:rPr>
          <w:b/>
          <w:bCs/>
          <w:sz w:val="24"/>
        </w:rPr>
        <w:t>May 2</w:t>
      </w:r>
      <w:r w:rsidR="00D47CF9">
        <w:rPr>
          <w:b/>
          <w:bCs/>
          <w:sz w:val="24"/>
        </w:rPr>
        <w:t>4</w:t>
      </w:r>
      <w:r w:rsidR="002918B8">
        <w:rPr>
          <w:b/>
          <w:bCs/>
          <w:sz w:val="24"/>
        </w:rPr>
        <w:t>, 2022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9514193">
    <w:abstractNumId w:val="0"/>
  </w:num>
  <w:num w:numId="2" w16cid:durableId="12512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142EB1"/>
    <w:rsid w:val="002877B1"/>
    <w:rsid w:val="002918B8"/>
    <w:rsid w:val="00AB4EA3"/>
    <w:rsid w:val="00AD5D89"/>
    <w:rsid w:val="00B236FA"/>
    <w:rsid w:val="00D47CF9"/>
    <w:rsid w:val="00D75FA2"/>
    <w:rsid w:val="00DA474F"/>
    <w:rsid w:val="00DC3629"/>
    <w:rsid w:val="00E32CDA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Frankford TownHall</cp:lastModifiedBy>
  <cp:revision>2</cp:revision>
  <cp:lastPrinted>2022-06-02T19:26:00Z</cp:lastPrinted>
  <dcterms:created xsi:type="dcterms:W3CDTF">2022-06-02T19:35:00Z</dcterms:created>
  <dcterms:modified xsi:type="dcterms:W3CDTF">2022-06-02T19:35:00Z</dcterms:modified>
</cp:coreProperties>
</file>