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37" w14:textId="5B128F74" w:rsidR="00F07FC8" w:rsidRDefault="00F07FC8" w:rsidP="00FF591C">
      <w:pPr>
        <w:jc w:val="center"/>
        <w:rPr>
          <w:b/>
        </w:rPr>
      </w:pPr>
      <w:r>
        <w:rPr>
          <w:b/>
        </w:rPr>
        <w:t>AGENDA</w:t>
      </w:r>
    </w:p>
    <w:p w14:paraId="0FE4ED28" w14:textId="449AF641" w:rsidR="00FF591C" w:rsidRDefault="00F07FC8" w:rsidP="00FF591C">
      <w:pPr>
        <w:jc w:val="center"/>
        <w:rPr>
          <w:b/>
        </w:rPr>
      </w:pPr>
      <w:r>
        <w:rPr>
          <w:b/>
        </w:rPr>
        <w:t>PUBLIC HEARING</w:t>
      </w:r>
    </w:p>
    <w:p w14:paraId="75262ABB" w14:textId="79FDCB55" w:rsidR="00F07FC8" w:rsidRDefault="00DC0507" w:rsidP="00FF591C">
      <w:pPr>
        <w:jc w:val="center"/>
        <w:rPr>
          <w:b/>
        </w:rPr>
      </w:pPr>
      <w:r>
        <w:rPr>
          <w:b/>
        </w:rPr>
        <w:t>August 12</w:t>
      </w:r>
      <w:r w:rsidR="00F07FC8">
        <w:rPr>
          <w:b/>
        </w:rPr>
        <w:t>, 2021</w:t>
      </w:r>
    </w:p>
    <w:p w14:paraId="19C76D50" w14:textId="5853655D" w:rsidR="00FF0365" w:rsidRDefault="00DC0507" w:rsidP="00FF591C">
      <w:pPr>
        <w:jc w:val="center"/>
        <w:rPr>
          <w:b/>
        </w:rPr>
      </w:pPr>
      <w:r>
        <w:rPr>
          <w:b/>
        </w:rPr>
        <w:t>6:30pm</w:t>
      </w:r>
    </w:p>
    <w:p w14:paraId="12649514" w14:textId="77777777" w:rsidR="00DC0507" w:rsidRDefault="00DC0507" w:rsidP="00FF591C">
      <w:pPr>
        <w:jc w:val="center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10283A18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Motion to approve agenda with any additions or deletions</w:t>
      </w:r>
    </w:p>
    <w:p w14:paraId="02D006FB" w14:textId="77777777" w:rsidR="00FF0365" w:rsidRDefault="00FF0365" w:rsidP="00FF0365">
      <w:pPr>
        <w:pStyle w:val="ListParagraph"/>
        <w:rPr>
          <w:b/>
        </w:rPr>
      </w:pPr>
    </w:p>
    <w:p w14:paraId="437CEBBA" w14:textId="46AA0008" w:rsidR="00CA0AA2" w:rsidRPr="00FF0365" w:rsidRDefault="00CA0AA2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NEW BUSINESS:</w:t>
      </w:r>
    </w:p>
    <w:p w14:paraId="1619C8A1" w14:textId="2295BA31" w:rsidR="00F07FC8" w:rsidRDefault="00CA0AA2" w:rsidP="00F07FC8">
      <w:pPr>
        <w:pStyle w:val="ListParagraph"/>
        <w:rPr>
          <w:b/>
        </w:rPr>
      </w:pPr>
      <w:r>
        <w:rPr>
          <w:b/>
        </w:rPr>
        <w:t xml:space="preserve">Review and </w:t>
      </w:r>
      <w:proofErr w:type="gramStart"/>
      <w:r>
        <w:rPr>
          <w:b/>
        </w:rPr>
        <w:t>Possib</w:t>
      </w:r>
      <w:r w:rsidR="00F07FC8">
        <w:rPr>
          <w:b/>
        </w:rPr>
        <w:t>ly</w:t>
      </w:r>
      <w:proofErr w:type="gramEnd"/>
      <w:r w:rsidR="00F07FC8">
        <w:rPr>
          <w:b/>
        </w:rPr>
        <w:t xml:space="preserve"> approve the </w:t>
      </w:r>
      <w:r w:rsidR="00DC0507">
        <w:rPr>
          <w:b/>
        </w:rPr>
        <w:t>rezoning change for Tax Map Parcel 4.33-6.18-11.00</w:t>
      </w:r>
    </w:p>
    <w:p w14:paraId="6514A2E5" w14:textId="40313443" w:rsidR="00DC0507" w:rsidRDefault="00DC0507" w:rsidP="00F07FC8">
      <w:pPr>
        <w:pStyle w:val="ListParagraph"/>
        <w:rPr>
          <w:b/>
        </w:rPr>
      </w:pPr>
      <w:proofErr w:type="spellStart"/>
      <w:r>
        <w:rPr>
          <w:b/>
        </w:rPr>
        <w:t>Mountaire</w:t>
      </w:r>
      <w:proofErr w:type="spellEnd"/>
      <w:r>
        <w:rPr>
          <w:b/>
        </w:rPr>
        <w:t xml:space="preserve"> Farms Inc.</w:t>
      </w:r>
    </w:p>
    <w:p w14:paraId="0E135753" w14:textId="77777777" w:rsidR="00FF0365" w:rsidRPr="00336C08" w:rsidRDefault="00FF0365" w:rsidP="00F07FC8">
      <w:pPr>
        <w:pStyle w:val="ListParagraph"/>
        <w:rPr>
          <w:b/>
        </w:rPr>
      </w:pPr>
    </w:p>
    <w:p w14:paraId="6A0E39FB" w14:textId="593825A9" w:rsidR="004A3A41" w:rsidRPr="00FF0365" w:rsidRDefault="0021061F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18F1A3EE" w:rsidR="00FF591C" w:rsidRPr="00FF0365" w:rsidRDefault="00FF591C" w:rsidP="00FF0365">
      <w:pPr>
        <w:pStyle w:val="ListParagraph"/>
        <w:numPr>
          <w:ilvl w:val="0"/>
          <w:numId w:val="3"/>
        </w:numPr>
        <w:rPr>
          <w:b/>
        </w:rPr>
      </w:pPr>
      <w:r w:rsidRPr="00FF0365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0F095C3C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336C08">
        <w:rPr>
          <w:b/>
        </w:rPr>
        <w:t xml:space="preserve"> </w:t>
      </w:r>
      <w:r w:rsidR="00DC0507">
        <w:rPr>
          <w:b/>
        </w:rPr>
        <w:t>July 29,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36"/>
    <w:multiLevelType w:val="hybridMultilevel"/>
    <w:tmpl w:val="FF7E41A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2A4"/>
    <w:multiLevelType w:val="hybridMultilevel"/>
    <w:tmpl w:val="6C9AE914"/>
    <w:lvl w:ilvl="0" w:tplc="1070F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8233E6"/>
    <w:rsid w:val="00C31DB2"/>
    <w:rsid w:val="00CA0AA2"/>
    <w:rsid w:val="00DC0507"/>
    <w:rsid w:val="00E361E5"/>
    <w:rsid w:val="00F07FC8"/>
    <w:rsid w:val="00FF036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2021-07-22T19:32:00Z</cp:lastPrinted>
  <dcterms:created xsi:type="dcterms:W3CDTF">2021-07-22T19:32:00Z</dcterms:created>
  <dcterms:modified xsi:type="dcterms:W3CDTF">2021-07-22T19:32:00Z</dcterms:modified>
</cp:coreProperties>
</file>