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2B919" w14:textId="61D67ABA" w:rsidR="00DA474F" w:rsidRPr="00AD5D89" w:rsidRDefault="00E32CDA">
      <w:pPr>
        <w:spacing w:after="132" w:line="265" w:lineRule="auto"/>
        <w:ind w:left="82" w:right="10" w:hanging="10"/>
        <w:jc w:val="center"/>
        <w:rPr>
          <w:b/>
          <w:bCs/>
          <w:sz w:val="24"/>
        </w:rPr>
      </w:pPr>
      <w:r w:rsidRPr="00AD5D89">
        <w:rPr>
          <w:b/>
          <w:bCs/>
          <w:sz w:val="24"/>
        </w:rPr>
        <w:t>Town of Frankford</w:t>
      </w:r>
    </w:p>
    <w:p w14:paraId="7C2F21A9" w14:textId="16A40A66" w:rsidR="00DC3629" w:rsidRPr="00DC3629" w:rsidRDefault="00DC3629">
      <w:pPr>
        <w:spacing w:after="132" w:line="265" w:lineRule="auto"/>
        <w:ind w:left="82" w:right="10" w:hanging="10"/>
        <w:jc w:val="center"/>
        <w:rPr>
          <w:b/>
          <w:bCs/>
        </w:rPr>
      </w:pPr>
      <w:r w:rsidRPr="00DC3629">
        <w:rPr>
          <w:b/>
          <w:bCs/>
          <w:sz w:val="24"/>
        </w:rPr>
        <w:t>First Budget Workshop Meeting</w:t>
      </w:r>
    </w:p>
    <w:p w14:paraId="420F3FF7" w14:textId="77777777" w:rsidR="00DA474F" w:rsidRPr="00AD5D89" w:rsidRDefault="00E32CDA">
      <w:pPr>
        <w:spacing w:after="164"/>
        <w:ind w:left="115"/>
        <w:jc w:val="center"/>
        <w:rPr>
          <w:b/>
          <w:bCs/>
        </w:rPr>
      </w:pPr>
      <w:r w:rsidRPr="00AD5D89">
        <w:rPr>
          <w:b/>
          <w:bCs/>
        </w:rPr>
        <w:t>AGENDA</w:t>
      </w:r>
    </w:p>
    <w:p w14:paraId="5E15B40E" w14:textId="7B6F9FC5" w:rsidR="00DA474F" w:rsidRPr="00DC3629" w:rsidRDefault="005D6AB5">
      <w:pPr>
        <w:spacing w:after="150"/>
        <w:ind w:left="38"/>
        <w:jc w:val="center"/>
        <w:rPr>
          <w:b/>
          <w:bCs/>
        </w:rPr>
      </w:pPr>
      <w:r>
        <w:rPr>
          <w:b/>
          <w:bCs/>
        </w:rPr>
        <w:t>April 14, 2021</w:t>
      </w:r>
    </w:p>
    <w:p w14:paraId="01A96850" w14:textId="77777777" w:rsidR="00DA474F" w:rsidRPr="00DC3629" w:rsidRDefault="00E32CDA">
      <w:pPr>
        <w:spacing w:after="622"/>
        <w:ind w:left="5"/>
        <w:jc w:val="center"/>
        <w:rPr>
          <w:b/>
          <w:bCs/>
        </w:rPr>
      </w:pPr>
      <w:proofErr w:type="gramStart"/>
      <w:r w:rsidRPr="00DC3629">
        <w:rPr>
          <w:b/>
          <w:bCs/>
          <w:sz w:val="20"/>
        </w:rPr>
        <w:t>7:OOPM</w:t>
      </w:r>
      <w:proofErr w:type="gramEnd"/>
    </w:p>
    <w:p w14:paraId="5B1375C4" w14:textId="77777777" w:rsidR="00DA474F" w:rsidRDefault="00E32CDA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>Meeting called to Order</w:t>
      </w:r>
    </w:p>
    <w:p w14:paraId="40CCC0FD" w14:textId="77777777" w:rsidR="00DC3629" w:rsidRPr="00DC3629" w:rsidRDefault="00E32CDA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rPr>
          <w:sz w:val="24"/>
        </w:rPr>
        <w:t xml:space="preserve">Motion to approve agenda with any additions or deletions </w:t>
      </w:r>
    </w:p>
    <w:p w14:paraId="7488283F" w14:textId="5F8754AF" w:rsidR="00DA474F" w:rsidRDefault="00DC362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 xml:space="preserve"> </w:t>
      </w:r>
      <w:r w:rsidR="00AD5D89">
        <w:t>Meeting to discuss Budget for 2021-2022</w:t>
      </w:r>
    </w:p>
    <w:p w14:paraId="249AD1D6" w14:textId="6F5C2469" w:rsidR="00DC3629" w:rsidRDefault="00AD5D89" w:rsidP="00DC3629">
      <w:pPr>
        <w:numPr>
          <w:ilvl w:val="0"/>
          <w:numId w:val="1"/>
        </w:numPr>
        <w:spacing w:after="31" w:line="251" w:lineRule="auto"/>
        <w:ind w:right="1390" w:firstLine="4"/>
        <w:jc w:val="both"/>
      </w:pPr>
      <w:r>
        <w:t>Adjourn</w:t>
      </w:r>
    </w:p>
    <w:p w14:paraId="0094196F" w14:textId="77777777" w:rsidR="00DC3629" w:rsidRDefault="00DC3629" w:rsidP="00DC3629">
      <w:pPr>
        <w:pStyle w:val="ListParagraph"/>
        <w:spacing w:after="31" w:line="251" w:lineRule="auto"/>
        <w:ind w:left="365" w:right="1390"/>
        <w:jc w:val="both"/>
      </w:pPr>
    </w:p>
    <w:p w14:paraId="267CDF77" w14:textId="77777777" w:rsidR="00DA474F" w:rsidRDefault="00E32CDA">
      <w:pPr>
        <w:spacing w:after="575" w:line="251" w:lineRule="auto"/>
        <w:ind w:left="346" w:firstLine="4"/>
        <w:jc w:val="both"/>
      </w:pPr>
      <w:r>
        <w:rPr>
          <w:sz w:val="24"/>
        </w:rPr>
        <w:t>Pursuant to 29 Del.C.10004 € (2) Agenda items as listed may not be considered in sequence This Agenda is subject to change to include additional items which arise at the time of the Meeting.</w:t>
      </w:r>
    </w:p>
    <w:p w14:paraId="1F95A556" w14:textId="49D19180" w:rsidR="00DA474F" w:rsidRPr="00DC3629" w:rsidRDefault="00E32CDA">
      <w:pPr>
        <w:spacing w:after="31" w:line="251" w:lineRule="auto"/>
        <w:ind w:left="346" w:firstLine="4"/>
        <w:jc w:val="both"/>
        <w:rPr>
          <w:b/>
          <w:bCs/>
        </w:rPr>
      </w:pPr>
      <w:r w:rsidRPr="00DC3629">
        <w:rPr>
          <w:b/>
          <w:bCs/>
          <w:sz w:val="24"/>
        </w:rPr>
        <w:t>Posted:</w:t>
      </w:r>
      <w:r w:rsidR="005D6AB5">
        <w:rPr>
          <w:b/>
          <w:bCs/>
          <w:sz w:val="24"/>
        </w:rPr>
        <w:t xml:space="preserve"> 4-6-2021</w:t>
      </w:r>
    </w:p>
    <w:sectPr w:rsidR="00DA474F" w:rsidRPr="00DC3629">
      <w:pgSz w:w="12240" w:h="15840"/>
      <w:pgMar w:top="1440" w:right="1661" w:bottom="1440" w:left="19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604BE3"/>
    <w:multiLevelType w:val="hybridMultilevel"/>
    <w:tmpl w:val="FA8456DC"/>
    <w:lvl w:ilvl="0" w:tplc="8892EC34">
      <w:start w:val="1"/>
      <w:numFmt w:val="decimal"/>
      <w:lvlText w:val="%1)"/>
      <w:lvlJc w:val="left"/>
      <w:pPr>
        <w:ind w:left="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81908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ECD17A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32E706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F63356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912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40203A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C0D8BA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DE5CF6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3947314"/>
    <w:multiLevelType w:val="hybridMultilevel"/>
    <w:tmpl w:val="7C007F5A"/>
    <w:lvl w:ilvl="0" w:tplc="BCB28366">
      <w:start w:val="3"/>
      <w:numFmt w:val="decimal"/>
      <w:lvlText w:val="%1)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542D5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C080B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2C490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8667F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E36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16C63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2B5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C2417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74F"/>
    <w:rsid w:val="005D6AB5"/>
    <w:rsid w:val="00AD5D89"/>
    <w:rsid w:val="00B236FA"/>
    <w:rsid w:val="00DA474F"/>
    <w:rsid w:val="00DC3629"/>
    <w:rsid w:val="00E3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05599"/>
  <w15:docId w15:val="{96D2D4AE-C5D7-4B98-8723-1804E585C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6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2021-04-06T19:56:00Z</cp:lastPrinted>
  <dcterms:created xsi:type="dcterms:W3CDTF">2021-04-06T19:57:00Z</dcterms:created>
  <dcterms:modified xsi:type="dcterms:W3CDTF">2021-04-06T19:57:00Z</dcterms:modified>
</cp:coreProperties>
</file>