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 xml:space="preserve">Frankford De </w:t>
      </w:r>
      <w:bookmarkStart w:id="0" w:name="_GoBack"/>
      <w:bookmarkEnd w:id="0"/>
      <w:r w:rsidRPr="00FF591C">
        <w:rPr>
          <w:b/>
        </w:rPr>
        <w:t>19945</w:t>
      </w:r>
    </w:p>
    <w:p w14:paraId="05387B1B" w14:textId="62D77759" w:rsidR="00FF591C" w:rsidRPr="00FF591C" w:rsidRDefault="00FF591C" w:rsidP="00FF591C">
      <w:pPr>
        <w:jc w:val="center"/>
        <w:rPr>
          <w:b/>
        </w:rPr>
      </w:pPr>
    </w:p>
    <w:p w14:paraId="73C853B5" w14:textId="0B41D635" w:rsidR="00FF591C" w:rsidRPr="00FF591C" w:rsidRDefault="00FF591C" w:rsidP="0021061F">
      <w:pPr>
        <w:ind w:left="3600" w:firstLine="720"/>
        <w:rPr>
          <w:b/>
        </w:rPr>
      </w:pPr>
      <w:r w:rsidRPr="00FF591C">
        <w:rPr>
          <w:b/>
        </w:rPr>
        <w:t>AGENDA</w:t>
      </w:r>
    </w:p>
    <w:p w14:paraId="391C070D" w14:textId="531C6829" w:rsidR="00FF591C" w:rsidRPr="00FF591C" w:rsidRDefault="004A3A41" w:rsidP="00FF591C">
      <w:pPr>
        <w:jc w:val="center"/>
        <w:rPr>
          <w:b/>
        </w:rPr>
      </w:pPr>
      <w:r>
        <w:rPr>
          <w:b/>
        </w:rPr>
        <w:t>March 6, 2019</w:t>
      </w:r>
    </w:p>
    <w:p w14:paraId="6AF4ADCE" w14:textId="1E6D9E3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6:30PM</w:t>
      </w:r>
    </w:p>
    <w:p w14:paraId="6E5BDAE1" w14:textId="54E8D256" w:rsidR="00FF591C" w:rsidRDefault="00FF591C" w:rsidP="00FF591C">
      <w:pPr>
        <w:jc w:val="center"/>
      </w:pPr>
    </w:p>
    <w:p w14:paraId="5D6B9554" w14:textId="116E651D" w:rsidR="00FF591C" w:rsidRP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Meeting called to Order</w:t>
      </w:r>
    </w:p>
    <w:p w14:paraId="407AE4BD" w14:textId="20C72E5F" w:rsidR="00FF591C" w:rsidRPr="004A3A41" w:rsidRDefault="00FF591C" w:rsidP="004A3A41">
      <w:pPr>
        <w:pStyle w:val="ListParagraph"/>
        <w:numPr>
          <w:ilvl w:val="0"/>
          <w:numId w:val="1"/>
        </w:numPr>
        <w:rPr>
          <w:b/>
        </w:rPr>
      </w:pPr>
      <w:r w:rsidRPr="004A3A41">
        <w:rPr>
          <w:b/>
        </w:rPr>
        <w:t>Motion to approve agenda with any additions or deletions</w:t>
      </w:r>
    </w:p>
    <w:p w14:paraId="419C0EFB" w14:textId="77777777" w:rsidR="00FF591C" w:rsidRDefault="00FF591C" w:rsidP="00FF591C">
      <w:pPr>
        <w:pStyle w:val="ListParagraph"/>
      </w:pPr>
    </w:p>
    <w:p w14:paraId="6E1D0B09" w14:textId="09140F27" w:rsidR="004A3A41" w:rsidRDefault="00FF591C" w:rsidP="004A3A4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F591C">
        <w:rPr>
          <w:b/>
        </w:rPr>
        <w:t xml:space="preserve">New Business:  </w:t>
      </w:r>
      <w:r w:rsidR="004A3A41">
        <w:rPr>
          <w:b/>
        </w:rPr>
        <w:t>Review and possible approval for preliminary site plan for</w:t>
      </w:r>
    </w:p>
    <w:p w14:paraId="6196108D" w14:textId="291E6FA6" w:rsidR="004A3A41" w:rsidRDefault="004A3A41" w:rsidP="004A3A41">
      <w:pPr>
        <w:spacing w:after="0"/>
        <w:ind w:left="720"/>
        <w:rPr>
          <w:b/>
        </w:rPr>
      </w:pPr>
      <w:r>
        <w:rPr>
          <w:b/>
        </w:rPr>
        <w:t xml:space="preserve">Improvements to </w:t>
      </w:r>
      <w:proofErr w:type="spellStart"/>
      <w:r>
        <w:rPr>
          <w:b/>
        </w:rPr>
        <w:t>Mountaire</w:t>
      </w:r>
      <w:proofErr w:type="spellEnd"/>
      <w:r>
        <w:rPr>
          <w:b/>
        </w:rPr>
        <w:t xml:space="preserve"> Farms located 11 Daisey Street, Parcel Number</w:t>
      </w:r>
    </w:p>
    <w:p w14:paraId="4B2F6F44" w14:textId="21CF82B4" w:rsidR="00FF591C" w:rsidRDefault="004A3A41" w:rsidP="004A3A41">
      <w:pPr>
        <w:spacing w:after="0"/>
        <w:ind w:left="720"/>
        <w:rPr>
          <w:b/>
        </w:rPr>
      </w:pPr>
      <w:r>
        <w:rPr>
          <w:b/>
        </w:rPr>
        <w:t>4.33-6.18-9.00)</w:t>
      </w:r>
      <w:r>
        <w:rPr>
          <w:b/>
        </w:rPr>
        <w:tab/>
      </w:r>
    </w:p>
    <w:p w14:paraId="30D5FBC6" w14:textId="77777777" w:rsidR="004A3A41" w:rsidRPr="004A3A41" w:rsidRDefault="004A3A41" w:rsidP="004A3A41">
      <w:pPr>
        <w:spacing w:after="0"/>
        <w:ind w:left="720"/>
        <w:rPr>
          <w:b/>
        </w:rPr>
      </w:pPr>
    </w:p>
    <w:p w14:paraId="195774FB" w14:textId="17C48AD1" w:rsidR="00FF591C" w:rsidRDefault="004A3A41" w:rsidP="00FF59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 the Town of Frankford Comprehensive Plan.</w:t>
      </w:r>
    </w:p>
    <w:p w14:paraId="6A0E39FB" w14:textId="48A07426" w:rsidR="004A3A41" w:rsidRPr="00FF591C" w:rsidRDefault="0021061F" w:rsidP="00FF59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1F042D38" w:rsid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6ECAD9E0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 </w:t>
      </w:r>
      <w:r w:rsidR="004A3A41">
        <w:rPr>
          <w:b/>
        </w:rPr>
        <w:t>February 27, 2019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1061F"/>
    <w:rsid w:val="002A45A3"/>
    <w:rsid w:val="004A3A41"/>
    <w:rsid w:val="006906DA"/>
    <w:rsid w:val="008233E6"/>
    <w:rsid w:val="00C31DB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2019-02-28T14:52:00Z</cp:lastPrinted>
  <dcterms:created xsi:type="dcterms:W3CDTF">2019-02-28T14:52:00Z</dcterms:created>
  <dcterms:modified xsi:type="dcterms:W3CDTF">2019-02-28T14:52:00Z</dcterms:modified>
</cp:coreProperties>
</file>