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39535" w14:textId="4A052D9F" w:rsidR="002274C3" w:rsidRPr="006E62D6" w:rsidRDefault="00636828" w:rsidP="00636828">
      <w:pPr>
        <w:jc w:val="center"/>
        <w:rPr>
          <w:b/>
        </w:rPr>
      </w:pPr>
      <w:r w:rsidRPr="006E62D6">
        <w:rPr>
          <w:b/>
        </w:rPr>
        <w:t>MONTHLY TOWN COUNCIL MEETING</w:t>
      </w:r>
    </w:p>
    <w:p w14:paraId="43B407CD" w14:textId="27937AF3" w:rsidR="00636828" w:rsidRPr="006E62D6" w:rsidRDefault="00636828" w:rsidP="00636828">
      <w:pPr>
        <w:jc w:val="center"/>
        <w:rPr>
          <w:b/>
        </w:rPr>
      </w:pPr>
      <w:r w:rsidRPr="006E62D6">
        <w:rPr>
          <w:b/>
        </w:rPr>
        <w:t>MINUTES</w:t>
      </w:r>
    </w:p>
    <w:p w14:paraId="5FE085A1" w14:textId="3EB3CAF9" w:rsidR="00636828" w:rsidRPr="006E62D6" w:rsidRDefault="00636828" w:rsidP="00636828">
      <w:pPr>
        <w:jc w:val="center"/>
        <w:rPr>
          <w:b/>
        </w:rPr>
      </w:pPr>
      <w:r w:rsidRPr="006E62D6">
        <w:rPr>
          <w:b/>
        </w:rPr>
        <w:t>JANUARY 7, 2019</w:t>
      </w:r>
    </w:p>
    <w:p w14:paraId="127E90A5" w14:textId="1C7FC9C8" w:rsidR="00636828" w:rsidRDefault="00636828" w:rsidP="00636828">
      <w:pPr>
        <w:jc w:val="center"/>
      </w:pPr>
    </w:p>
    <w:p w14:paraId="6D6CCE34" w14:textId="0A9A11C7" w:rsidR="00636828" w:rsidRDefault="00636828" w:rsidP="00636828">
      <w:pPr>
        <w:spacing w:after="0"/>
      </w:pPr>
      <w:r w:rsidRPr="006E62D6">
        <w:rPr>
          <w:b/>
        </w:rPr>
        <w:t>TOWN COUNCIL</w:t>
      </w:r>
      <w:r>
        <w:t>:</w:t>
      </w:r>
      <w:r>
        <w:tab/>
        <w:t>Joanne Bacon</w:t>
      </w:r>
      <w:r>
        <w:tab/>
      </w:r>
      <w:r>
        <w:tab/>
      </w:r>
      <w:r>
        <w:tab/>
        <w:t>President</w:t>
      </w:r>
    </w:p>
    <w:p w14:paraId="53A8AA3A" w14:textId="1B9A954B" w:rsidR="00636828" w:rsidRDefault="00636828" w:rsidP="00636828">
      <w:pPr>
        <w:spacing w:after="0"/>
      </w:pPr>
      <w:r>
        <w:tab/>
      </w:r>
      <w:r>
        <w:tab/>
      </w:r>
      <w:r>
        <w:tab/>
        <w:t>Greg Welch</w:t>
      </w:r>
      <w:r>
        <w:tab/>
      </w:r>
      <w:r>
        <w:tab/>
      </w:r>
      <w:r>
        <w:tab/>
        <w:t>Vice-President</w:t>
      </w:r>
    </w:p>
    <w:p w14:paraId="145E13D3" w14:textId="4ACA8A6F" w:rsidR="00636828" w:rsidRDefault="00636828" w:rsidP="00636828">
      <w:pPr>
        <w:spacing w:after="0"/>
      </w:pPr>
      <w:r>
        <w:tab/>
      </w:r>
      <w:r>
        <w:tab/>
      </w:r>
      <w:r>
        <w:tab/>
        <w:t>Velicia Melson</w:t>
      </w:r>
      <w:r>
        <w:tab/>
      </w:r>
      <w:r>
        <w:tab/>
      </w:r>
      <w:r>
        <w:tab/>
        <w:t>Sec/Treasurer</w:t>
      </w:r>
    </w:p>
    <w:p w14:paraId="572D9519" w14:textId="0AC31101" w:rsidR="00636828" w:rsidRDefault="00636828" w:rsidP="00636828">
      <w:pPr>
        <w:spacing w:after="0"/>
      </w:pPr>
      <w:r>
        <w:tab/>
      </w:r>
      <w:r>
        <w:tab/>
      </w:r>
      <w:r>
        <w:tab/>
        <w:t>Pam Davis</w:t>
      </w:r>
      <w:r>
        <w:tab/>
      </w:r>
      <w:r>
        <w:tab/>
      </w:r>
      <w:r>
        <w:tab/>
        <w:t>Councilman</w:t>
      </w:r>
    </w:p>
    <w:p w14:paraId="78700915" w14:textId="68E61D11" w:rsidR="00636828" w:rsidRDefault="00636828" w:rsidP="00636828">
      <w:pPr>
        <w:spacing w:after="0"/>
      </w:pPr>
      <w:r>
        <w:tab/>
      </w:r>
      <w:r>
        <w:tab/>
      </w:r>
      <w:r>
        <w:tab/>
        <w:t>Edward (Skip) Ash</w:t>
      </w:r>
      <w:r>
        <w:tab/>
      </w:r>
      <w:r>
        <w:tab/>
        <w:t>Councilman</w:t>
      </w:r>
    </w:p>
    <w:p w14:paraId="5EF5F4EF" w14:textId="1CC253E9" w:rsidR="00636828" w:rsidRDefault="00636828" w:rsidP="00636828">
      <w:pPr>
        <w:spacing w:after="0"/>
      </w:pPr>
    </w:p>
    <w:p w14:paraId="6619D860" w14:textId="5079C2BE" w:rsidR="00636828" w:rsidRDefault="00636828" w:rsidP="00636828">
      <w:pPr>
        <w:spacing w:after="0"/>
      </w:pPr>
      <w:r w:rsidRPr="006E62D6">
        <w:rPr>
          <w:b/>
        </w:rPr>
        <w:t>TOWN EMPLOYEES</w:t>
      </w:r>
      <w:r>
        <w:t>:</w:t>
      </w:r>
      <w:r>
        <w:tab/>
        <w:t>Cheryl Lynch</w:t>
      </w:r>
      <w:r>
        <w:tab/>
      </w:r>
      <w:r>
        <w:tab/>
      </w:r>
      <w:r>
        <w:tab/>
        <w:t>Town Clerk</w:t>
      </w:r>
    </w:p>
    <w:p w14:paraId="6A30C837" w14:textId="0F6BCDDE" w:rsidR="00636828" w:rsidRDefault="00636828" w:rsidP="00636828">
      <w:pPr>
        <w:spacing w:after="0"/>
      </w:pPr>
      <w:r>
        <w:tab/>
      </w:r>
      <w:r>
        <w:tab/>
      </w:r>
      <w:r>
        <w:tab/>
        <w:t>Jamie Reed</w:t>
      </w:r>
      <w:r>
        <w:tab/>
      </w:r>
      <w:r>
        <w:tab/>
      </w:r>
      <w:r>
        <w:tab/>
        <w:t>Maintenance</w:t>
      </w:r>
    </w:p>
    <w:p w14:paraId="35C56703" w14:textId="710D9BC1" w:rsidR="00636828" w:rsidRDefault="00636828" w:rsidP="00636828">
      <w:pPr>
        <w:spacing w:after="0"/>
      </w:pPr>
    </w:p>
    <w:p w14:paraId="321D27C3" w14:textId="34112E34" w:rsidR="00636828" w:rsidRDefault="00636828" w:rsidP="00636828">
      <w:pPr>
        <w:spacing w:after="0"/>
      </w:pPr>
      <w:r w:rsidRPr="006E62D6">
        <w:rPr>
          <w:b/>
        </w:rPr>
        <w:t>OTHERS:</w:t>
      </w:r>
      <w:r>
        <w:tab/>
      </w:r>
      <w:r>
        <w:tab/>
        <w:t xml:space="preserve">Priscilla </w:t>
      </w:r>
      <w:proofErr w:type="spellStart"/>
      <w:r>
        <w:t>Schoolfield</w:t>
      </w:r>
      <w:proofErr w:type="spellEnd"/>
      <w:r>
        <w:tab/>
      </w:r>
      <w:r>
        <w:tab/>
        <w:t>Charlotte Williams</w:t>
      </w:r>
    </w:p>
    <w:p w14:paraId="12264D78" w14:textId="63B084CF" w:rsidR="00636828" w:rsidRDefault="00636828" w:rsidP="00636828">
      <w:pPr>
        <w:spacing w:after="0"/>
      </w:pPr>
      <w:r>
        <w:tab/>
      </w:r>
      <w:r>
        <w:tab/>
      </w:r>
      <w:r>
        <w:tab/>
        <w:t>Ronald Hall</w:t>
      </w:r>
      <w:r>
        <w:tab/>
      </w:r>
      <w:r>
        <w:tab/>
      </w:r>
      <w:r>
        <w:tab/>
      </w:r>
      <w:proofErr w:type="spellStart"/>
      <w:r>
        <w:t>Kerin</w:t>
      </w:r>
      <w:proofErr w:type="spellEnd"/>
      <w:r>
        <w:t xml:space="preserve"> </w:t>
      </w:r>
      <w:r w:rsidR="00CF2155">
        <w:t>M</w:t>
      </w:r>
      <w:r>
        <w:t>agill</w:t>
      </w:r>
    </w:p>
    <w:p w14:paraId="14F29AE6" w14:textId="68D71D8E" w:rsidR="00636828" w:rsidRDefault="00636828" w:rsidP="00636828">
      <w:pPr>
        <w:spacing w:after="0"/>
      </w:pPr>
      <w:r>
        <w:tab/>
      </w:r>
      <w:r>
        <w:tab/>
      </w:r>
      <w:r>
        <w:tab/>
        <w:t>Fred Thomas</w:t>
      </w:r>
      <w:r>
        <w:tab/>
      </w:r>
      <w:r>
        <w:tab/>
      </w:r>
      <w:r>
        <w:tab/>
        <w:t>Wesley Hayes Jr</w:t>
      </w:r>
    </w:p>
    <w:p w14:paraId="1F95B571" w14:textId="284421A5" w:rsidR="00636828" w:rsidRDefault="00636828" w:rsidP="00636828">
      <w:pPr>
        <w:spacing w:after="0"/>
      </w:pPr>
      <w:r>
        <w:tab/>
      </w:r>
      <w:r>
        <w:tab/>
      </w:r>
      <w:r>
        <w:tab/>
        <w:t>Mike J</w:t>
      </w:r>
      <w:r w:rsidR="0009455B">
        <w:t>on</w:t>
      </w:r>
      <w:r>
        <w:t>es</w:t>
      </w:r>
    </w:p>
    <w:p w14:paraId="3125EA95" w14:textId="16A53571" w:rsidR="00636828" w:rsidRDefault="00636828" w:rsidP="00636828">
      <w:pPr>
        <w:spacing w:after="0"/>
      </w:pPr>
    </w:p>
    <w:p w14:paraId="5AFFE553" w14:textId="27C1DDB5" w:rsidR="00636828" w:rsidRPr="006E62D6" w:rsidRDefault="00636828" w:rsidP="00636828">
      <w:pPr>
        <w:spacing w:after="0"/>
        <w:rPr>
          <w:b/>
        </w:rPr>
      </w:pPr>
      <w:r w:rsidRPr="006E62D6">
        <w:rPr>
          <w:b/>
        </w:rPr>
        <w:t>MEETING CALLED TO ORDER:</w:t>
      </w:r>
    </w:p>
    <w:p w14:paraId="53632A04" w14:textId="4D55E41E" w:rsidR="00636828" w:rsidRDefault="00636828" w:rsidP="00636828">
      <w:pPr>
        <w:spacing w:after="0"/>
      </w:pPr>
      <w:r>
        <w:t>Joanne called the meeting to order at 7:00Pm</w:t>
      </w:r>
    </w:p>
    <w:p w14:paraId="731D4071" w14:textId="443E1E52" w:rsidR="00636828" w:rsidRDefault="00636828" w:rsidP="00636828">
      <w:pPr>
        <w:spacing w:after="0"/>
      </w:pPr>
    </w:p>
    <w:p w14:paraId="1E1DFF97" w14:textId="7DC3E87B" w:rsidR="00636828" w:rsidRPr="006E62D6" w:rsidRDefault="00636828" w:rsidP="00636828">
      <w:pPr>
        <w:spacing w:after="0"/>
        <w:rPr>
          <w:b/>
        </w:rPr>
      </w:pPr>
      <w:r w:rsidRPr="006E62D6">
        <w:rPr>
          <w:b/>
        </w:rPr>
        <w:t>MOTION TO APPROVE THE AGENDA WITH ANY ADDITIONS OR DELETIONS:</w:t>
      </w:r>
    </w:p>
    <w:p w14:paraId="5FBABC94" w14:textId="1E867987" w:rsidR="00CF2155" w:rsidRDefault="00CF2155" w:rsidP="00636828">
      <w:pPr>
        <w:spacing w:after="0"/>
      </w:pPr>
      <w:r>
        <w:t>Velicia noted didn’t need to have the Executive Session.</w:t>
      </w:r>
    </w:p>
    <w:p w14:paraId="5EF7F986" w14:textId="01D83821" w:rsidR="00CF2155" w:rsidRDefault="00CF2155" w:rsidP="00636828">
      <w:pPr>
        <w:spacing w:after="0"/>
      </w:pPr>
      <w:r>
        <w:t>All council members agreed to cancel the Executive Session</w:t>
      </w:r>
    </w:p>
    <w:p w14:paraId="6105F2C6" w14:textId="2C7BA570" w:rsidR="00636828" w:rsidRDefault="00636828" w:rsidP="00636828">
      <w:pPr>
        <w:spacing w:after="0"/>
      </w:pPr>
      <w:r>
        <w:t xml:space="preserve">Velicia made the motion to approve the </w:t>
      </w:r>
      <w:r w:rsidR="00CF2155">
        <w:t xml:space="preserve">amended </w:t>
      </w:r>
      <w:r>
        <w:t>agenda and was seconded by Pam</w:t>
      </w:r>
    </w:p>
    <w:p w14:paraId="40D2602F" w14:textId="5D40DBFE" w:rsidR="00636828" w:rsidRDefault="00636828" w:rsidP="00636828">
      <w:pPr>
        <w:spacing w:after="0"/>
      </w:pPr>
      <w:r>
        <w:t>Motion was unanimous</w:t>
      </w:r>
    </w:p>
    <w:p w14:paraId="1C44852E" w14:textId="0BB5EA64" w:rsidR="00636828" w:rsidRDefault="00636828" w:rsidP="00636828">
      <w:pPr>
        <w:spacing w:after="0"/>
      </w:pPr>
    </w:p>
    <w:p w14:paraId="5CEDA60A" w14:textId="18311DF9" w:rsidR="00636828" w:rsidRPr="006E62D6" w:rsidRDefault="00636828" w:rsidP="00636828">
      <w:pPr>
        <w:spacing w:after="0"/>
        <w:rPr>
          <w:b/>
        </w:rPr>
      </w:pPr>
      <w:r w:rsidRPr="006E62D6">
        <w:rPr>
          <w:b/>
        </w:rPr>
        <w:t>PRESENTATION AND APPROVAL OF MINUTES:</w:t>
      </w:r>
    </w:p>
    <w:p w14:paraId="2F5785AB" w14:textId="7EB901E5" w:rsidR="00636828" w:rsidRDefault="00636828" w:rsidP="00636828">
      <w:pPr>
        <w:spacing w:after="0"/>
      </w:pPr>
      <w:r>
        <w:t>December 3, 2018- Monthly Minutes: Pam made the motion to approve the monthly</w:t>
      </w:r>
    </w:p>
    <w:p w14:paraId="1A8AB524" w14:textId="7955A739" w:rsidR="00636828" w:rsidRDefault="00636828" w:rsidP="00636828">
      <w:pPr>
        <w:spacing w:after="0"/>
      </w:pPr>
      <w:r>
        <w:t>Minutes and was seconded by Skip</w:t>
      </w:r>
    </w:p>
    <w:p w14:paraId="65FD2101" w14:textId="18504C55" w:rsidR="00636828" w:rsidRDefault="00636828" w:rsidP="00636828">
      <w:pPr>
        <w:spacing w:after="0"/>
      </w:pPr>
      <w:r>
        <w:t>Motion was unanimous</w:t>
      </w:r>
    </w:p>
    <w:p w14:paraId="5B8D2887" w14:textId="5158A01A" w:rsidR="00636828" w:rsidRDefault="00636828" w:rsidP="00636828">
      <w:pPr>
        <w:spacing w:after="0"/>
      </w:pPr>
    </w:p>
    <w:p w14:paraId="5002F636" w14:textId="3AE02836" w:rsidR="00636828" w:rsidRDefault="00636828" w:rsidP="00636828">
      <w:pPr>
        <w:spacing w:after="0"/>
      </w:pPr>
      <w:r>
        <w:t>December 3, 2018- Executive Session Minutes:  Skip made the motion to approve the Executive</w:t>
      </w:r>
    </w:p>
    <w:p w14:paraId="44736B98" w14:textId="3EB2BFFC" w:rsidR="00636828" w:rsidRDefault="00636828" w:rsidP="00636828">
      <w:pPr>
        <w:spacing w:after="0"/>
      </w:pPr>
      <w:r>
        <w:t>Session Minutes and was seconded by Greg</w:t>
      </w:r>
    </w:p>
    <w:p w14:paraId="6A7C05A1" w14:textId="41775947" w:rsidR="00636828" w:rsidRDefault="00636828" w:rsidP="00636828">
      <w:pPr>
        <w:spacing w:after="0"/>
      </w:pPr>
      <w:r>
        <w:t>Motion was unanimous</w:t>
      </w:r>
    </w:p>
    <w:p w14:paraId="1AA8C3CC" w14:textId="576C3C21" w:rsidR="00636828" w:rsidRDefault="00636828" w:rsidP="00636828">
      <w:pPr>
        <w:spacing w:after="0"/>
      </w:pPr>
    </w:p>
    <w:p w14:paraId="6E4BA1B7" w14:textId="4C36AD52" w:rsidR="00636828" w:rsidRPr="006E62D6" w:rsidRDefault="00636828" w:rsidP="00636828">
      <w:pPr>
        <w:spacing w:after="0"/>
        <w:rPr>
          <w:b/>
        </w:rPr>
      </w:pPr>
      <w:r w:rsidRPr="006E62D6">
        <w:rPr>
          <w:b/>
        </w:rPr>
        <w:t>TREASURER’S REPORT:</w:t>
      </w:r>
    </w:p>
    <w:p w14:paraId="68A4101B" w14:textId="040B660E" w:rsidR="00636828" w:rsidRDefault="00636828" w:rsidP="00636828">
      <w:pPr>
        <w:spacing w:after="0"/>
      </w:pPr>
      <w:r>
        <w:t xml:space="preserve">Velicia noted the balances on each account as of December 31, 2018 </w:t>
      </w:r>
    </w:p>
    <w:p w14:paraId="2A68B991" w14:textId="0C401973" w:rsidR="00636828" w:rsidRDefault="00636828" w:rsidP="00636828">
      <w:pPr>
        <w:spacing w:after="0"/>
      </w:pPr>
      <w:r>
        <w:t xml:space="preserve">General Fund:     </w:t>
      </w:r>
      <w:r>
        <w:tab/>
        <w:t>$102,802.85</w:t>
      </w:r>
    </w:p>
    <w:p w14:paraId="52B55BDD" w14:textId="00D18351" w:rsidR="00636828" w:rsidRDefault="00636828" w:rsidP="00636828">
      <w:pPr>
        <w:spacing w:after="0"/>
      </w:pPr>
      <w:r>
        <w:t>Water Fund:</w:t>
      </w:r>
      <w:r>
        <w:tab/>
      </w:r>
      <w:r>
        <w:tab/>
        <w:t>$136,073.25</w:t>
      </w:r>
    </w:p>
    <w:p w14:paraId="00A76D4E" w14:textId="3EF7AC73" w:rsidR="00636828" w:rsidRDefault="0009455B" w:rsidP="00636828">
      <w:pPr>
        <w:spacing w:after="0"/>
      </w:pPr>
      <w:r>
        <w:t>Water Capital Reserve</w:t>
      </w:r>
      <w:r>
        <w:tab/>
      </w:r>
      <w:proofErr w:type="gramStart"/>
      <w:r>
        <w:t>$  50,118.28</w:t>
      </w:r>
      <w:proofErr w:type="gramEnd"/>
    </w:p>
    <w:p w14:paraId="3E9F9C68" w14:textId="05AF6B62" w:rsidR="0009455B" w:rsidRDefault="0009455B" w:rsidP="00636828">
      <w:pPr>
        <w:spacing w:after="0"/>
      </w:pPr>
      <w:r>
        <w:t>Transfer Account:</w:t>
      </w:r>
      <w:r>
        <w:tab/>
        <w:t>$105,088.84</w:t>
      </w:r>
    </w:p>
    <w:p w14:paraId="6D8B5CA0" w14:textId="26E530C5" w:rsidR="006E62D6" w:rsidRPr="006E62D6" w:rsidRDefault="006E62D6" w:rsidP="00636828">
      <w:pPr>
        <w:spacing w:after="0"/>
        <w:rPr>
          <w:b/>
        </w:rPr>
      </w:pPr>
      <w:r>
        <w:lastRenderedPageBreak/>
        <w:tab/>
      </w:r>
      <w:r>
        <w:tab/>
      </w:r>
      <w:r>
        <w:tab/>
      </w:r>
      <w:r>
        <w:tab/>
      </w:r>
      <w:r>
        <w:tab/>
      </w:r>
      <w:r>
        <w:tab/>
      </w:r>
      <w:r>
        <w:tab/>
      </w:r>
      <w:r>
        <w:tab/>
      </w:r>
      <w:r>
        <w:tab/>
      </w:r>
      <w:r>
        <w:tab/>
      </w:r>
      <w:r>
        <w:tab/>
      </w:r>
      <w:r w:rsidRPr="006E62D6">
        <w:rPr>
          <w:b/>
        </w:rPr>
        <w:t>PAGE 2</w:t>
      </w:r>
    </w:p>
    <w:p w14:paraId="7A32C1EB" w14:textId="77777777" w:rsidR="006E62D6" w:rsidRDefault="006E62D6" w:rsidP="00636828">
      <w:pPr>
        <w:spacing w:after="0"/>
      </w:pPr>
    </w:p>
    <w:p w14:paraId="0A951AD8" w14:textId="77777777" w:rsidR="006E62D6" w:rsidRDefault="006E62D6" w:rsidP="00636828">
      <w:pPr>
        <w:spacing w:after="0"/>
      </w:pPr>
    </w:p>
    <w:p w14:paraId="7411CFD1" w14:textId="77777777" w:rsidR="006E62D6" w:rsidRDefault="006E62D6" w:rsidP="00636828">
      <w:pPr>
        <w:spacing w:after="0"/>
      </w:pPr>
    </w:p>
    <w:p w14:paraId="35B751AA" w14:textId="15338213" w:rsidR="0009455B" w:rsidRDefault="0009455B" w:rsidP="00636828">
      <w:pPr>
        <w:spacing w:after="0"/>
      </w:pPr>
      <w:r>
        <w:t>Sinking Fund:</w:t>
      </w:r>
      <w:r>
        <w:tab/>
      </w:r>
      <w:r>
        <w:tab/>
      </w:r>
      <w:proofErr w:type="gramStart"/>
      <w:r>
        <w:t>$  52,342.82</w:t>
      </w:r>
      <w:proofErr w:type="gramEnd"/>
    </w:p>
    <w:p w14:paraId="50F3B225" w14:textId="0EB3FAF5" w:rsidR="0009455B" w:rsidRDefault="0009455B" w:rsidP="00636828">
      <w:pPr>
        <w:spacing w:after="0"/>
      </w:pPr>
      <w:r>
        <w:t>Municipal Street Aid</w:t>
      </w:r>
      <w:r>
        <w:tab/>
      </w:r>
      <w:proofErr w:type="gramStart"/>
      <w:r>
        <w:t>$  15,996.71</w:t>
      </w:r>
      <w:proofErr w:type="gramEnd"/>
    </w:p>
    <w:p w14:paraId="29AF3BBB" w14:textId="06C18C2B" w:rsidR="0009455B" w:rsidRDefault="0009455B" w:rsidP="00636828">
      <w:pPr>
        <w:spacing w:after="0"/>
      </w:pPr>
      <w:r>
        <w:tab/>
      </w:r>
      <w:r>
        <w:tab/>
      </w:r>
      <w:r>
        <w:tab/>
      </w:r>
      <w:r>
        <w:tab/>
      </w:r>
      <w:r>
        <w:tab/>
      </w:r>
      <w:r>
        <w:tab/>
      </w:r>
      <w:r>
        <w:tab/>
      </w:r>
      <w:r>
        <w:tab/>
      </w:r>
      <w:r>
        <w:tab/>
      </w:r>
      <w:r>
        <w:tab/>
      </w:r>
      <w:r>
        <w:tab/>
      </w:r>
    </w:p>
    <w:p w14:paraId="6CC417D9" w14:textId="39D3C06A" w:rsidR="0009455B" w:rsidRDefault="0009455B" w:rsidP="00636828">
      <w:pPr>
        <w:spacing w:after="0"/>
      </w:pPr>
    </w:p>
    <w:p w14:paraId="0B898198" w14:textId="13D1A217" w:rsidR="0009455B" w:rsidRDefault="0009455B" w:rsidP="00636828">
      <w:pPr>
        <w:spacing w:after="0"/>
      </w:pPr>
      <w:r>
        <w:t>Velicia reviewed the Profit and Loss Budget performance.</w:t>
      </w:r>
    </w:p>
    <w:p w14:paraId="6C441077" w14:textId="7010E93E" w:rsidR="0009455B" w:rsidRDefault="0009455B" w:rsidP="00636828">
      <w:pPr>
        <w:spacing w:after="0"/>
      </w:pPr>
      <w:r>
        <w:t>Velicia also noted she would like to another report at the next monthly meeting</w:t>
      </w:r>
    </w:p>
    <w:p w14:paraId="53D0E516" w14:textId="0FF156AF" w:rsidR="0009455B" w:rsidRDefault="0009455B" w:rsidP="00636828">
      <w:pPr>
        <w:spacing w:after="0"/>
      </w:pPr>
    </w:p>
    <w:p w14:paraId="38973B4F" w14:textId="0901F6CA" w:rsidR="0009455B" w:rsidRPr="006E62D6" w:rsidRDefault="0009455B" w:rsidP="00636828">
      <w:pPr>
        <w:spacing w:after="0"/>
        <w:rPr>
          <w:b/>
        </w:rPr>
      </w:pPr>
      <w:r w:rsidRPr="006E62D6">
        <w:rPr>
          <w:b/>
        </w:rPr>
        <w:t>REPORT OF DEPARTMENTS:</w:t>
      </w:r>
    </w:p>
    <w:p w14:paraId="2B655A15" w14:textId="6A3DA208" w:rsidR="0009455B" w:rsidRPr="006E62D6" w:rsidRDefault="0009455B" w:rsidP="00636828">
      <w:pPr>
        <w:spacing w:after="0"/>
        <w:rPr>
          <w:b/>
        </w:rPr>
      </w:pPr>
    </w:p>
    <w:p w14:paraId="597DF4E8" w14:textId="3F2672B4" w:rsidR="0009455B" w:rsidRDefault="0009455B" w:rsidP="00636828">
      <w:pPr>
        <w:spacing w:after="0"/>
      </w:pPr>
      <w:r w:rsidRPr="006E62D6">
        <w:rPr>
          <w:b/>
        </w:rPr>
        <w:t>WATER DEPARTMENT</w:t>
      </w:r>
      <w:r>
        <w:t>:  Greg noted the town used approximately 1.7 million gallons for the month</w:t>
      </w:r>
    </w:p>
    <w:p w14:paraId="5A338F3B" w14:textId="17BF11C8" w:rsidR="0009455B" w:rsidRDefault="0009455B" w:rsidP="00636828">
      <w:pPr>
        <w:spacing w:after="0"/>
      </w:pPr>
      <w:r>
        <w:t>Of December.</w:t>
      </w:r>
    </w:p>
    <w:p w14:paraId="1819E7F8" w14:textId="05C0AD63" w:rsidR="0009455B" w:rsidRDefault="0009455B" w:rsidP="00636828">
      <w:pPr>
        <w:spacing w:after="0"/>
      </w:pPr>
      <w:r>
        <w:t>Greg noted the Water Tower sensor is having an issue</w:t>
      </w:r>
      <w:r w:rsidR="006E62D6">
        <w:t>.</w:t>
      </w:r>
      <w:r>
        <w:t xml:space="preserve"> </w:t>
      </w:r>
    </w:p>
    <w:p w14:paraId="6E9C74A9" w14:textId="77777777" w:rsidR="006E62D6" w:rsidRDefault="001A441B" w:rsidP="00636828">
      <w:pPr>
        <w:spacing w:after="0"/>
      </w:pPr>
      <w:r>
        <w:t xml:space="preserve">Greg noted </w:t>
      </w:r>
      <w:r w:rsidR="0028367E">
        <w:t xml:space="preserve">Council had a meeting with Town’s </w:t>
      </w:r>
      <w:r w:rsidR="006E62D6">
        <w:t>A</w:t>
      </w:r>
      <w:r w:rsidR="0028367E">
        <w:t>ttorney</w:t>
      </w:r>
      <w:r w:rsidR="006E62D6">
        <w:t xml:space="preserve"> in Executive Session and we are in the</w:t>
      </w:r>
    </w:p>
    <w:p w14:paraId="1F5C5ECF" w14:textId="77777777" w:rsidR="006E62D6" w:rsidRDefault="006E62D6" w:rsidP="00636828">
      <w:pPr>
        <w:spacing w:after="0"/>
      </w:pPr>
      <w:r>
        <w:t>preliminary stages of discussing other things we can do in legating the cost of the town’s water</w:t>
      </w:r>
    </w:p>
    <w:p w14:paraId="1DF1686D" w14:textId="60566ED0" w:rsidR="006E62D6" w:rsidRDefault="006E62D6" w:rsidP="00636828">
      <w:pPr>
        <w:spacing w:after="0"/>
      </w:pPr>
      <w:r>
        <w:t>such as partnership with a private entity or selling to a private entity. The town will hold a public hearing once we receive all the necessary information.  The town currently has a highwater rate</w:t>
      </w:r>
    </w:p>
    <w:p w14:paraId="4BD55428" w14:textId="1D7522D5" w:rsidR="006E62D6" w:rsidRDefault="006E62D6" w:rsidP="00636828">
      <w:pPr>
        <w:spacing w:after="0"/>
      </w:pPr>
      <w:r>
        <w:t>and the town would like to reduce this cost.</w:t>
      </w:r>
    </w:p>
    <w:p w14:paraId="31C6182D" w14:textId="179A452D" w:rsidR="00BE6583" w:rsidRDefault="00BE6583" w:rsidP="00636828">
      <w:pPr>
        <w:spacing w:after="0"/>
      </w:pPr>
    </w:p>
    <w:p w14:paraId="145C8620" w14:textId="4AA8AD1D" w:rsidR="00BE6583" w:rsidRDefault="00BE6583" w:rsidP="00636828">
      <w:pPr>
        <w:spacing w:after="0"/>
      </w:pPr>
      <w:r>
        <w:t>Jerry Smith noted to Greg if you sell to a private entity could they raise the water rate higher</w:t>
      </w:r>
    </w:p>
    <w:p w14:paraId="44061D0F" w14:textId="585A119E" w:rsidR="00BE6583" w:rsidRDefault="00BE6583" w:rsidP="00636828">
      <w:pPr>
        <w:spacing w:after="0"/>
      </w:pPr>
      <w:r>
        <w:t>than what the current rate is now.</w:t>
      </w:r>
    </w:p>
    <w:p w14:paraId="1CA2C545" w14:textId="77777777" w:rsidR="006E62D6" w:rsidRDefault="006E62D6" w:rsidP="00636828">
      <w:pPr>
        <w:spacing w:after="0"/>
      </w:pPr>
    </w:p>
    <w:p w14:paraId="6B593C7F" w14:textId="097038C5" w:rsidR="006E62D6" w:rsidRDefault="00BE6583" w:rsidP="00636828">
      <w:pPr>
        <w:spacing w:after="0"/>
      </w:pPr>
      <w:r>
        <w:t>Greg noted the private entity is governed by the Public Service Commission and municipalities</w:t>
      </w:r>
    </w:p>
    <w:p w14:paraId="313E88CD" w14:textId="3190733E" w:rsidR="00BE6583" w:rsidRDefault="00BE6583" w:rsidP="00636828">
      <w:pPr>
        <w:spacing w:after="0"/>
      </w:pPr>
      <w:r>
        <w:t>aren’t governed by this commission.</w:t>
      </w:r>
    </w:p>
    <w:p w14:paraId="0DA1D4E3" w14:textId="1470C742" w:rsidR="00BE6583" w:rsidRDefault="00BE6583" w:rsidP="00636828">
      <w:pPr>
        <w:spacing w:after="0"/>
      </w:pPr>
    </w:p>
    <w:p w14:paraId="4598EAB2" w14:textId="4152239E" w:rsidR="00BE6583" w:rsidRDefault="00BE6583" w:rsidP="00636828">
      <w:pPr>
        <w:spacing w:after="0"/>
        <w:rPr>
          <w:b/>
        </w:rPr>
      </w:pPr>
      <w:r w:rsidRPr="00BE6583">
        <w:rPr>
          <w:b/>
        </w:rPr>
        <w:t>TOWN CLERK:</w:t>
      </w:r>
    </w:p>
    <w:p w14:paraId="072D3EEB" w14:textId="20EE0F18" w:rsidR="00BE6583" w:rsidRDefault="00BE6583" w:rsidP="00636828">
      <w:pPr>
        <w:spacing w:after="0"/>
        <w:rPr>
          <w:b/>
        </w:rPr>
      </w:pPr>
      <w:r w:rsidRPr="009A1833">
        <w:t>Cheryl noted paid bills,</w:t>
      </w:r>
      <w:r w:rsidR="00265BC3">
        <w:t xml:space="preserve"> </w:t>
      </w:r>
      <w:r w:rsidRPr="009A1833">
        <w:t>completed reconciliations, worked on the elections</w:t>
      </w:r>
      <w:r w:rsidR="009A1833">
        <w:rPr>
          <w:b/>
        </w:rPr>
        <w:t>.</w:t>
      </w:r>
    </w:p>
    <w:p w14:paraId="560EC212" w14:textId="1B8335AC" w:rsidR="009A1833" w:rsidRDefault="009A1833" w:rsidP="00636828">
      <w:pPr>
        <w:spacing w:after="0"/>
      </w:pPr>
      <w:r w:rsidRPr="00DD78A5">
        <w:t xml:space="preserve">Cheryl noted mailed out the Gross </w:t>
      </w:r>
      <w:r w:rsidR="00265BC3">
        <w:t>R</w:t>
      </w:r>
      <w:r w:rsidRPr="00DD78A5">
        <w:t xml:space="preserve">ental Receipt letters and these funds are due </w:t>
      </w:r>
    </w:p>
    <w:p w14:paraId="13AECBAC" w14:textId="380F31AD" w:rsidR="00265BC3" w:rsidRDefault="00265BC3" w:rsidP="00636828">
      <w:pPr>
        <w:spacing w:after="0"/>
      </w:pPr>
      <w:r>
        <w:t>on January 31, 2019.</w:t>
      </w:r>
    </w:p>
    <w:p w14:paraId="39F19C27" w14:textId="06FAECEE" w:rsidR="00265BC3" w:rsidRDefault="00265BC3" w:rsidP="00636828">
      <w:pPr>
        <w:spacing w:after="0"/>
      </w:pPr>
      <w:r>
        <w:t>Cheryl noted received the new Xerox Copier.</w:t>
      </w:r>
    </w:p>
    <w:p w14:paraId="63600E8C" w14:textId="0103E444" w:rsidR="00265BC3" w:rsidRDefault="00265BC3" w:rsidP="00636828">
      <w:pPr>
        <w:spacing w:after="0"/>
      </w:pPr>
      <w:r>
        <w:t>Cheryl noted also called Roger Signs and the sign wasn’t completed will contact in one week.</w:t>
      </w:r>
    </w:p>
    <w:p w14:paraId="0D58AEAB" w14:textId="1E317ED0" w:rsidR="00E00D65" w:rsidRDefault="00E00D65" w:rsidP="00636828">
      <w:pPr>
        <w:spacing w:after="0"/>
      </w:pPr>
    </w:p>
    <w:p w14:paraId="6BDAA260" w14:textId="2FD0882F" w:rsidR="00E00D65" w:rsidRDefault="00E00D65" w:rsidP="00636828">
      <w:pPr>
        <w:spacing w:after="0"/>
        <w:rPr>
          <w:b/>
        </w:rPr>
      </w:pPr>
      <w:r w:rsidRPr="00E00D65">
        <w:rPr>
          <w:b/>
        </w:rPr>
        <w:t>MAINTENANCE:</w:t>
      </w:r>
    </w:p>
    <w:p w14:paraId="42A7B764" w14:textId="77777777" w:rsidR="00E00D65" w:rsidRDefault="00E00D65" w:rsidP="00636828">
      <w:pPr>
        <w:spacing w:after="0"/>
      </w:pPr>
      <w:r w:rsidRPr="00E00D65">
        <w:t>Jamie</w:t>
      </w:r>
      <w:r>
        <w:t xml:space="preserve"> noted problems at the park parking lot found needles and other items.</w:t>
      </w:r>
    </w:p>
    <w:p w14:paraId="0B3F381F" w14:textId="77777777" w:rsidR="00E00D65" w:rsidRDefault="00E00D65" w:rsidP="00636828">
      <w:pPr>
        <w:spacing w:after="0"/>
      </w:pPr>
      <w:r>
        <w:t>Jamie noted could the town get a street light for the park parking lot</w:t>
      </w:r>
    </w:p>
    <w:p w14:paraId="3BF0D8EA" w14:textId="77777777" w:rsidR="00506BA7" w:rsidRDefault="00E00D65" w:rsidP="00636828">
      <w:pPr>
        <w:spacing w:after="0"/>
      </w:pPr>
      <w:r>
        <w:t xml:space="preserve">Jamie noted at the warehouse the loading dock needs to be replaced.  </w:t>
      </w:r>
    </w:p>
    <w:p w14:paraId="7E668332" w14:textId="523DDB8A" w:rsidR="00506BA7" w:rsidRDefault="00506BA7" w:rsidP="00636828">
      <w:pPr>
        <w:spacing w:after="0"/>
      </w:pPr>
      <w:r>
        <w:t>Jamie noted the last heavy rain really flooded inside the old water plant</w:t>
      </w:r>
      <w:r w:rsidR="001A1A2E">
        <w:t xml:space="preserve"> </w:t>
      </w:r>
    </w:p>
    <w:p w14:paraId="27BC3A27" w14:textId="77777777" w:rsidR="00506BA7" w:rsidRDefault="00506BA7" w:rsidP="00636828">
      <w:pPr>
        <w:spacing w:after="0"/>
      </w:pPr>
    </w:p>
    <w:p w14:paraId="266F3772" w14:textId="77777777" w:rsidR="00506BA7" w:rsidRDefault="00506BA7" w:rsidP="00636828">
      <w:pPr>
        <w:spacing w:after="0"/>
      </w:pPr>
    </w:p>
    <w:p w14:paraId="33A6479A" w14:textId="77777777" w:rsidR="00506BA7" w:rsidRDefault="00506BA7" w:rsidP="00636828">
      <w:pPr>
        <w:spacing w:after="0"/>
      </w:pPr>
    </w:p>
    <w:p w14:paraId="15FA01B6" w14:textId="77777777" w:rsidR="00506BA7" w:rsidRDefault="00506BA7" w:rsidP="00636828">
      <w:pPr>
        <w:spacing w:after="0"/>
      </w:pPr>
    </w:p>
    <w:p w14:paraId="7BBACA79" w14:textId="77777777" w:rsidR="00506BA7" w:rsidRDefault="00506BA7" w:rsidP="00636828">
      <w:pPr>
        <w:spacing w:after="0"/>
      </w:pPr>
    </w:p>
    <w:p w14:paraId="6E055168" w14:textId="3EB0513E" w:rsidR="00E00D65" w:rsidRDefault="00506BA7" w:rsidP="00636828">
      <w:pPr>
        <w:spacing w:after="0"/>
        <w:rPr>
          <w:b/>
        </w:rPr>
      </w:pPr>
      <w:r>
        <w:tab/>
      </w:r>
      <w:r>
        <w:tab/>
      </w:r>
      <w:r>
        <w:tab/>
      </w:r>
      <w:r>
        <w:tab/>
      </w:r>
      <w:r>
        <w:tab/>
      </w:r>
      <w:r>
        <w:tab/>
      </w:r>
      <w:r>
        <w:tab/>
      </w:r>
      <w:r>
        <w:tab/>
      </w:r>
      <w:r>
        <w:tab/>
      </w:r>
      <w:r>
        <w:tab/>
      </w:r>
      <w:r>
        <w:tab/>
      </w:r>
      <w:r w:rsidRPr="00506BA7">
        <w:rPr>
          <w:b/>
        </w:rPr>
        <w:t>PAGE 3</w:t>
      </w:r>
      <w:r w:rsidR="00E00D65" w:rsidRPr="00506BA7">
        <w:rPr>
          <w:b/>
        </w:rPr>
        <w:t xml:space="preserve"> </w:t>
      </w:r>
    </w:p>
    <w:p w14:paraId="0D298BAC" w14:textId="0DDFF84A" w:rsidR="00506BA7" w:rsidRDefault="00506BA7" w:rsidP="00636828">
      <w:pPr>
        <w:spacing w:after="0"/>
        <w:rPr>
          <w:b/>
        </w:rPr>
      </w:pPr>
    </w:p>
    <w:p w14:paraId="70D0FA8A" w14:textId="54DC6283" w:rsidR="00506BA7" w:rsidRDefault="00506BA7" w:rsidP="00636828">
      <w:pPr>
        <w:spacing w:after="0"/>
      </w:pPr>
    </w:p>
    <w:p w14:paraId="05F5590B" w14:textId="3065BC43" w:rsidR="005216E9" w:rsidRDefault="005216E9" w:rsidP="00636828">
      <w:pPr>
        <w:spacing w:after="0"/>
      </w:pPr>
    </w:p>
    <w:p w14:paraId="49F411D5" w14:textId="18E9D6E0" w:rsidR="005216E9" w:rsidRDefault="005216E9" w:rsidP="00636828">
      <w:pPr>
        <w:spacing w:after="0"/>
      </w:pPr>
      <w:r>
        <w:t>Jamie noted needs help on the clean up of trash on Reed Street.</w:t>
      </w:r>
    </w:p>
    <w:p w14:paraId="4C7D5932" w14:textId="77777777" w:rsidR="00061230" w:rsidRDefault="00061230" w:rsidP="00636828">
      <w:pPr>
        <w:spacing w:after="0"/>
      </w:pPr>
    </w:p>
    <w:p w14:paraId="5DE50459" w14:textId="7C25AD7C" w:rsidR="005216E9" w:rsidRDefault="005216E9" w:rsidP="00636828">
      <w:pPr>
        <w:spacing w:after="0"/>
      </w:pPr>
      <w:r>
        <w:t xml:space="preserve">Cheryl noted she will call Department of Corrections to schedule help for the trash </w:t>
      </w:r>
    </w:p>
    <w:p w14:paraId="3F0C0D8F" w14:textId="40CE5113" w:rsidR="005216E9" w:rsidRDefault="005216E9" w:rsidP="00636828">
      <w:pPr>
        <w:spacing w:after="0"/>
      </w:pPr>
      <w:r>
        <w:t>on Reed Street</w:t>
      </w:r>
      <w:r w:rsidR="004A3228">
        <w:t>.</w:t>
      </w:r>
    </w:p>
    <w:p w14:paraId="4609128E" w14:textId="6519A474" w:rsidR="004A3228" w:rsidRDefault="004A3228" w:rsidP="00636828">
      <w:pPr>
        <w:spacing w:after="0"/>
      </w:pPr>
    </w:p>
    <w:p w14:paraId="23C6F24D" w14:textId="1E9D6500" w:rsidR="004A3228" w:rsidRDefault="00F233F2" w:rsidP="00636828">
      <w:pPr>
        <w:spacing w:after="0"/>
      </w:pPr>
      <w:r>
        <w:t xml:space="preserve">Jamie noted he went to Baker’s Hardware and price a Backpack leaf blower, an Edger for the </w:t>
      </w:r>
    </w:p>
    <w:p w14:paraId="0ED1C840" w14:textId="7A36753A" w:rsidR="00F233F2" w:rsidRDefault="00F233F2" w:rsidP="00636828">
      <w:pPr>
        <w:spacing w:after="0"/>
      </w:pPr>
      <w:r>
        <w:t>Sidewalks and a Leaf Vacuum and the price is $800.00.</w:t>
      </w:r>
    </w:p>
    <w:p w14:paraId="163C344C" w14:textId="1EAF15C3" w:rsidR="00F233F2" w:rsidRDefault="00F233F2" w:rsidP="00636828">
      <w:pPr>
        <w:spacing w:after="0"/>
      </w:pPr>
    </w:p>
    <w:p w14:paraId="3DE29EA0" w14:textId="62D2F31C" w:rsidR="00F233F2" w:rsidRDefault="00F233F2" w:rsidP="00636828">
      <w:pPr>
        <w:spacing w:after="0"/>
      </w:pPr>
      <w:r>
        <w:t>Jamie painted the front of Town Hall.</w:t>
      </w:r>
      <w:r w:rsidR="00916D57">
        <w:t xml:space="preserve">  </w:t>
      </w:r>
    </w:p>
    <w:p w14:paraId="51C55449" w14:textId="1A3F4991" w:rsidR="00916D57" w:rsidRDefault="00916D57" w:rsidP="00636828">
      <w:pPr>
        <w:spacing w:after="0"/>
      </w:pPr>
    </w:p>
    <w:p w14:paraId="08F5F960" w14:textId="54EAF9EF" w:rsidR="00916D57" w:rsidRDefault="00D32C79" w:rsidP="00636828">
      <w:pPr>
        <w:spacing w:after="0"/>
      </w:pPr>
      <w:r>
        <w:t>Jamie noted he has a price sheet of a hitch mounted salt spreader.  The cost is $569.00.</w:t>
      </w:r>
    </w:p>
    <w:p w14:paraId="55831D44" w14:textId="1357EA9B" w:rsidR="00D32C79" w:rsidRDefault="00D32C79" w:rsidP="00636828">
      <w:pPr>
        <w:spacing w:after="0"/>
      </w:pPr>
      <w:r>
        <w:t>Jamie and Skip will contact other municipalities about their sale spreaders.</w:t>
      </w:r>
    </w:p>
    <w:p w14:paraId="2ECFEEE3" w14:textId="7A0C453D" w:rsidR="00D32C79" w:rsidRDefault="00D32C79" w:rsidP="00636828">
      <w:pPr>
        <w:spacing w:after="0"/>
      </w:pPr>
    </w:p>
    <w:p w14:paraId="7A265045" w14:textId="653980F1" w:rsidR="00D32C79" w:rsidRDefault="00D32C79" w:rsidP="00D32C79">
      <w:pPr>
        <w:spacing w:after="0"/>
      </w:pPr>
      <w:r>
        <w:t>Velicia made a motion to replace the warehouse dock not to exceed $300.00 and was</w:t>
      </w:r>
    </w:p>
    <w:p w14:paraId="2AE26EEA" w14:textId="77777777" w:rsidR="00D32C79" w:rsidRDefault="00D32C79" w:rsidP="00D32C79">
      <w:pPr>
        <w:spacing w:after="0"/>
      </w:pPr>
      <w:r>
        <w:t>seconded by Greg.</w:t>
      </w:r>
    </w:p>
    <w:p w14:paraId="4BC5C69F" w14:textId="6A149B94" w:rsidR="00D32C79" w:rsidRDefault="00D32C79" w:rsidP="00D32C79">
      <w:pPr>
        <w:spacing w:after="0"/>
      </w:pPr>
      <w:r>
        <w:t>Motion was unanimous</w:t>
      </w:r>
    </w:p>
    <w:p w14:paraId="33A16A89" w14:textId="5280E794" w:rsidR="00D32C79" w:rsidRDefault="00D32C79" w:rsidP="00D32C79">
      <w:pPr>
        <w:spacing w:after="0"/>
      </w:pPr>
    </w:p>
    <w:p w14:paraId="3641027E" w14:textId="1C033FD7" w:rsidR="00D32C79" w:rsidRDefault="00D32C79" w:rsidP="00D32C79">
      <w:pPr>
        <w:spacing w:after="0"/>
      </w:pPr>
      <w:r>
        <w:t>Greg made a motion to spend $600.00 on a salt spreader and seconded by Velicia.</w:t>
      </w:r>
    </w:p>
    <w:p w14:paraId="43B4D5C6" w14:textId="1286EE6B" w:rsidR="00D32C79" w:rsidRDefault="00D32C79" w:rsidP="00D32C79">
      <w:pPr>
        <w:spacing w:after="0"/>
      </w:pPr>
      <w:r>
        <w:t>Motion was unanimous</w:t>
      </w:r>
    </w:p>
    <w:p w14:paraId="5D7548C0" w14:textId="7774CB55" w:rsidR="00D32C79" w:rsidRDefault="00D32C79" w:rsidP="00D32C79">
      <w:pPr>
        <w:spacing w:after="0"/>
      </w:pPr>
    </w:p>
    <w:p w14:paraId="56A9770F" w14:textId="1F6F8BB2" w:rsidR="00D32C79" w:rsidRDefault="00D32C79" w:rsidP="00D32C79">
      <w:pPr>
        <w:spacing w:after="0"/>
      </w:pPr>
      <w:r>
        <w:t>Jamie noted the town should have a town clean up day.  Send notices to the churches, organizations</w:t>
      </w:r>
    </w:p>
    <w:p w14:paraId="154EFD1D" w14:textId="26490F13" w:rsidR="00D32C79" w:rsidRDefault="00D32C79" w:rsidP="00D32C79">
      <w:pPr>
        <w:spacing w:after="0"/>
      </w:pPr>
      <w:r>
        <w:t xml:space="preserve">and </w:t>
      </w:r>
      <w:r w:rsidR="00372DBC">
        <w:t>the residents, pick a street and pick up trash.</w:t>
      </w:r>
    </w:p>
    <w:p w14:paraId="5BD4187A" w14:textId="72BBF295" w:rsidR="00372DBC" w:rsidRDefault="00372DBC" w:rsidP="00D32C79">
      <w:pPr>
        <w:spacing w:after="0"/>
      </w:pPr>
    </w:p>
    <w:p w14:paraId="2F563E68" w14:textId="751A2911" w:rsidR="00372DBC" w:rsidRDefault="00372DBC" w:rsidP="00D32C79">
      <w:pPr>
        <w:spacing w:after="0"/>
      </w:pPr>
      <w:r>
        <w:t>Greg noted residents should maintain their sidewalks.</w:t>
      </w:r>
    </w:p>
    <w:p w14:paraId="373DB41B" w14:textId="34D286AA" w:rsidR="00D66730" w:rsidRDefault="00D66730" w:rsidP="00D32C79">
      <w:pPr>
        <w:spacing w:after="0"/>
      </w:pPr>
    </w:p>
    <w:p w14:paraId="0B84FE74" w14:textId="6241A378" w:rsidR="00D66730" w:rsidRDefault="00D66730" w:rsidP="00D32C79">
      <w:pPr>
        <w:spacing w:after="0"/>
      </w:pPr>
      <w:r>
        <w:t xml:space="preserve">Skip noted Harry </w:t>
      </w:r>
      <w:proofErr w:type="spellStart"/>
      <w:r>
        <w:t>Coswell</w:t>
      </w:r>
      <w:proofErr w:type="spellEnd"/>
      <w:r>
        <w:t xml:space="preserve"> came to town concerning the flooding at Main and Reed Street</w:t>
      </w:r>
    </w:p>
    <w:p w14:paraId="0B2917E6" w14:textId="08598CEC" w:rsidR="00D66730" w:rsidRDefault="00D66730" w:rsidP="00D32C79">
      <w:pPr>
        <w:spacing w:after="0"/>
      </w:pPr>
      <w:r>
        <w:t>His company can clean out the pipe to the ditch.  Estimate time to clean out is six hours.</w:t>
      </w:r>
    </w:p>
    <w:p w14:paraId="6E7FEEBE" w14:textId="3CF6EFA3" w:rsidR="00D66730" w:rsidRDefault="00D66730" w:rsidP="00D32C79">
      <w:pPr>
        <w:spacing w:after="0"/>
      </w:pPr>
    </w:p>
    <w:p w14:paraId="68542524" w14:textId="40671871" w:rsidR="00D66730" w:rsidRDefault="00D66730" w:rsidP="00D32C79">
      <w:pPr>
        <w:spacing w:after="0"/>
      </w:pPr>
      <w:r>
        <w:t>Skip noted there are four areas to clean out ditches, need to find out how to remove the spores.</w:t>
      </w:r>
    </w:p>
    <w:p w14:paraId="4E216AEF" w14:textId="1BEC334D" w:rsidR="00D66730" w:rsidRDefault="00D66730" w:rsidP="00D32C79">
      <w:pPr>
        <w:spacing w:after="0"/>
      </w:pPr>
      <w:r>
        <w:t>After cleaning the ditches.</w:t>
      </w:r>
    </w:p>
    <w:p w14:paraId="4F78D11C" w14:textId="68FB0B97" w:rsidR="00D66730" w:rsidRDefault="00D66730" w:rsidP="00D32C79">
      <w:pPr>
        <w:spacing w:after="0"/>
      </w:pPr>
    </w:p>
    <w:p w14:paraId="01F899B1" w14:textId="4EBF36AD" w:rsidR="00D66730" w:rsidRDefault="00D66730" w:rsidP="00D32C79">
      <w:pPr>
        <w:spacing w:after="0"/>
      </w:pPr>
      <w:r>
        <w:t xml:space="preserve">Harry </w:t>
      </w:r>
      <w:proofErr w:type="spellStart"/>
      <w:r>
        <w:t>Coswell</w:t>
      </w:r>
      <w:proofErr w:type="spellEnd"/>
      <w:r>
        <w:t xml:space="preserve"> charges two hundred and fifty dollars an hour for ditch clean out.</w:t>
      </w:r>
    </w:p>
    <w:p w14:paraId="18A17D44" w14:textId="064F5B32" w:rsidR="00D66730" w:rsidRDefault="00D66730" w:rsidP="00D32C79">
      <w:pPr>
        <w:spacing w:after="0"/>
      </w:pPr>
    </w:p>
    <w:p w14:paraId="2D6A3733" w14:textId="385A9675" w:rsidR="00D66730" w:rsidRDefault="00D66730" w:rsidP="00D32C79">
      <w:pPr>
        <w:spacing w:after="0"/>
      </w:pPr>
      <w:r>
        <w:t xml:space="preserve">Skip noted he would get a plan from Harry </w:t>
      </w:r>
      <w:proofErr w:type="spellStart"/>
      <w:r>
        <w:t>Coswell</w:t>
      </w:r>
      <w:proofErr w:type="spellEnd"/>
      <w:r>
        <w:t xml:space="preserve"> for the next meeting.</w:t>
      </w:r>
    </w:p>
    <w:p w14:paraId="064AD868" w14:textId="005CAF5A" w:rsidR="00D66730" w:rsidRDefault="00D66730" w:rsidP="00D32C79">
      <w:pPr>
        <w:spacing w:after="0"/>
      </w:pPr>
    </w:p>
    <w:p w14:paraId="7EBFD18E" w14:textId="56503686" w:rsidR="00D66730" w:rsidRPr="00AE1DF0" w:rsidRDefault="000E0B5A" w:rsidP="00D32C79">
      <w:pPr>
        <w:spacing w:after="0"/>
        <w:rPr>
          <w:b/>
        </w:rPr>
      </w:pPr>
      <w:r w:rsidRPr="00AE1DF0">
        <w:rPr>
          <w:b/>
        </w:rPr>
        <w:t>OLD BUSINESS:</w:t>
      </w:r>
    </w:p>
    <w:p w14:paraId="7D95ABCF" w14:textId="5B91AB1C" w:rsidR="000E0B5A" w:rsidRDefault="000E0B5A" w:rsidP="00D32C79">
      <w:pPr>
        <w:spacing w:after="0"/>
      </w:pPr>
    </w:p>
    <w:p w14:paraId="659AF7C4" w14:textId="77777777" w:rsidR="00AE1DF0" w:rsidRDefault="00AE1DF0" w:rsidP="000E0B5A">
      <w:pPr>
        <w:spacing w:after="0"/>
      </w:pPr>
      <w:r w:rsidRPr="00AE1DF0">
        <w:rPr>
          <w:b/>
        </w:rPr>
        <w:t>UPDATE ON ANNEXATION FOR NINO D’ORAZIO</w:t>
      </w:r>
      <w:r w:rsidR="000E0B5A">
        <w:t xml:space="preserve">: </w:t>
      </w:r>
    </w:p>
    <w:p w14:paraId="7E5E33ED" w14:textId="56C270CF" w:rsidR="000E0B5A" w:rsidRDefault="00AE1DF0" w:rsidP="000E0B5A">
      <w:pPr>
        <w:spacing w:after="0"/>
      </w:pPr>
      <w:r>
        <w:t>N</w:t>
      </w:r>
      <w:r w:rsidR="000E0B5A">
        <w:t>o report</w:t>
      </w:r>
    </w:p>
    <w:p w14:paraId="0D455BF2" w14:textId="38E4F9E1" w:rsidR="000E0B5A" w:rsidRDefault="000E0B5A" w:rsidP="000E0B5A">
      <w:pPr>
        <w:spacing w:after="0"/>
      </w:pPr>
    </w:p>
    <w:p w14:paraId="4352F199" w14:textId="756A8C91" w:rsidR="000E0B5A" w:rsidRPr="00AE1DF0" w:rsidRDefault="000E0B5A" w:rsidP="000E0B5A">
      <w:pPr>
        <w:spacing w:after="0"/>
        <w:rPr>
          <w:b/>
        </w:rPr>
      </w:pPr>
      <w:r>
        <w:tab/>
      </w:r>
      <w:r>
        <w:tab/>
      </w:r>
      <w:r>
        <w:tab/>
      </w:r>
      <w:r>
        <w:tab/>
      </w:r>
      <w:r>
        <w:tab/>
      </w:r>
      <w:r>
        <w:tab/>
      </w:r>
      <w:r>
        <w:tab/>
      </w:r>
      <w:r>
        <w:tab/>
      </w:r>
      <w:r>
        <w:tab/>
      </w:r>
      <w:r>
        <w:tab/>
      </w:r>
      <w:r>
        <w:tab/>
      </w:r>
      <w:r w:rsidRPr="00AE1DF0">
        <w:rPr>
          <w:b/>
        </w:rPr>
        <w:t>PAGE 4</w:t>
      </w:r>
    </w:p>
    <w:p w14:paraId="139F8C9E" w14:textId="6AE23946" w:rsidR="000E0B5A" w:rsidRDefault="000E0B5A" w:rsidP="000E0B5A">
      <w:pPr>
        <w:spacing w:after="0"/>
      </w:pPr>
    </w:p>
    <w:p w14:paraId="2041C12C" w14:textId="3C106C17" w:rsidR="000E0B5A" w:rsidRPr="00AE1DF0" w:rsidRDefault="00AE1DF0" w:rsidP="000E0B5A">
      <w:pPr>
        <w:spacing w:after="0"/>
        <w:rPr>
          <w:b/>
        </w:rPr>
      </w:pPr>
      <w:r w:rsidRPr="00AE1DF0">
        <w:rPr>
          <w:b/>
        </w:rPr>
        <w:t>UPDATE ON COPIER FOR TOWN HALL</w:t>
      </w:r>
      <w:r w:rsidR="000E0B5A" w:rsidRPr="00AE1DF0">
        <w:rPr>
          <w:b/>
        </w:rPr>
        <w:t>:</w:t>
      </w:r>
    </w:p>
    <w:p w14:paraId="329D0F11" w14:textId="5B5DFE58" w:rsidR="000E0B5A" w:rsidRDefault="000E0B5A" w:rsidP="000E0B5A">
      <w:pPr>
        <w:spacing w:after="0"/>
      </w:pPr>
      <w:r>
        <w:t>Cheryl noted copier has been installed</w:t>
      </w:r>
    </w:p>
    <w:p w14:paraId="3FF35E0B" w14:textId="766BB14C" w:rsidR="000E0B5A" w:rsidRDefault="000E0B5A" w:rsidP="000E0B5A">
      <w:pPr>
        <w:spacing w:after="0"/>
      </w:pPr>
    </w:p>
    <w:p w14:paraId="1C7DA0A1" w14:textId="3FFD9303" w:rsidR="000E0B5A" w:rsidRPr="00AE1DF0" w:rsidRDefault="00AE1DF0" w:rsidP="000E0B5A">
      <w:pPr>
        <w:spacing w:after="0"/>
        <w:rPr>
          <w:b/>
        </w:rPr>
      </w:pPr>
      <w:r w:rsidRPr="00AE1DF0">
        <w:rPr>
          <w:b/>
        </w:rPr>
        <w:t>UPDATE ON TOWN OF FRANKFORD SIGN</w:t>
      </w:r>
      <w:r w:rsidR="000E0B5A" w:rsidRPr="00AE1DF0">
        <w:rPr>
          <w:b/>
        </w:rPr>
        <w:t>:</w:t>
      </w:r>
    </w:p>
    <w:p w14:paraId="031C3983" w14:textId="4753C773" w:rsidR="000E0B5A" w:rsidRDefault="000E0B5A" w:rsidP="000E0B5A">
      <w:pPr>
        <w:spacing w:after="0"/>
      </w:pPr>
      <w:r>
        <w:t>Cheryl noted called Rogers signs and the new wasn’t completed</w:t>
      </w:r>
    </w:p>
    <w:p w14:paraId="74176E66" w14:textId="41F34746" w:rsidR="000E0B5A" w:rsidRDefault="000E0B5A" w:rsidP="000E0B5A">
      <w:pPr>
        <w:spacing w:after="0"/>
      </w:pPr>
    </w:p>
    <w:p w14:paraId="2D022AF6" w14:textId="10FDC830" w:rsidR="000E0B5A" w:rsidRPr="00AE1DF0" w:rsidRDefault="000E0B5A" w:rsidP="000E0B5A">
      <w:pPr>
        <w:spacing w:after="0"/>
        <w:rPr>
          <w:b/>
        </w:rPr>
      </w:pPr>
      <w:r w:rsidRPr="00AE1DF0">
        <w:rPr>
          <w:b/>
        </w:rPr>
        <w:t>NEW BUSINESS:</w:t>
      </w:r>
    </w:p>
    <w:p w14:paraId="72F59EBE" w14:textId="49C765D5" w:rsidR="000E0B5A" w:rsidRPr="00AE1DF0" w:rsidRDefault="00AE1DF0" w:rsidP="000E0B5A">
      <w:pPr>
        <w:spacing w:after="0"/>
        <w:rPr>
          <w:b/>
        </w:rPr>
      </w:pPr>
      <w:r w:rsidRPr="00AE1DF0">
        <w:rPr>
          <w:b/>
        </w:rPr>
        <w:t>ELECTIONS:</w:t>
      </w:r>
    </w:p>
    <w:p w14:paraId="5ABEF7A1" w14:textId="25777F41" w:rsidR="000E0B5A" w:rsidRDefault="000E0B5A" w:rsidP="000E0B5A">
      <w:pPr>
        <w:spacing w:after="0"/>
      </w:pPr>
      <w:r>
        <w:t>Joanne noted there won’t be an election on two people filed which was Joanne Bacon and Greg Welch</w:t>
      </w:r>
    </w:p>
    <w:p w14:paraId="7459B042" w14:textId="2FCBD767" w:rsidR="000E0B5A" w:rsidRDefault="000E0B5A" w:rsidP="000E0B5A">
      <w:pPr>
        <w:spacing w:after="0"/>
      </w:pPr>
    </w:p>
    <w:p w14:paraId="3A1354F9" w14:textId="1325F0B6" w:rsidR="000E0B5A" w:rsidRPr="00AE1DF0" w:rsidRDefault="00AE1DF0" w:rsidP="000E0B5A">
      <w:pPr>
        <w:spacing w:after="0"/>
        <w:rPr>
          <w:b/>
        </w:rPr>
      </w:pPr>
      <w:r w:rsidRPr="00AE1DF0">
        <w:rPr>
          <w:b/>
        </w:rPr>
        <w:t>DELAWARE STATE HOUSING AUTHORITY</w:t>
      </w:r>
      <w:r w:rsidR="000E0B5A" w:rsidRPr="00AE1DF0">
        <w:rPr>
          <w:b/>
        </w:rPr>
        <w:t>:</w:t>
      </w:r>
    </w:p>
    <w:p w14:paraId="0C5B4100" w14:textId="52C8D44E" w:rsidR="00AE1DF0" w:rsidRDefault="000E0B5A" w:rsidP="000E0B5A">
      <w:pPr>
        <w:spacing w:after="0"/>
      </w:pPr>
      <w:r>
        <w:t>Mike Jones from the Delaware State Housing Authority and explained the program</w:t>
      </w:r>
      <w:r w:rsidR="00AE1DF0">
        <w:t xml:space="preserve"> and how the funding is divided among the counties in Delaware.</w:t>
      </w:r>
      <w:r>
        <w:t xml:space="preserve"> The program</w:t>
      </w:r>
      <w:r w:rsidR="00AE1DF0">
        <w:t xml:space="preserve"> </w:t>
      </w:r>
      <w:r>
        <w:t xml:space="preserve">Is targeted for residents that only make a certain </w:t>
      </w:r>
      <w:r w:rsidR="00AE1DF0">
        <w:t xml:space="preserve">income.  The program can repair roofs, install Front and back doors, windows, replace bathrooms.  The residents that are on the list need to have their property taxes and sewer bills paid up to date.  </w:t>
      </w:r>
    </w:p>
    <w:p w14:paraId="7D858AA6" w14:textId="5D9EFD45" w:rsidR="00AE1DF0" w:rsidRDefault="00AE1DF0" w:rsidP="000E0B5A">
      <w:pPr>
        <w:spacing w:after="0"/>
      </w:pPr>
      <w:r>
        <w:t>Mike noted need to have certain forms signed by the council and a current list of residents who need assistance.</w:t>
      </w:r>
    </w:p>
    <w:p w14:paraId="376725F8" w14:textId="0B287623" w:rsidR="00AE1DF0" w:rsidRDefault="00AE1DF0" w:rsidP="000E0B5A">
      <w:pPr>
        <w:spacing w:after="0"/>
      </w:pPr>
    </w:p>
    <w:p w14:paraId="2A48C46E" w14:textId="7C6E9089" w:rsidR="00AE1DF0" w:rsidRDefault="00AE1DF0" w:rsidP="000E0B5A">
      <w:pPr>
        <w:spacing w:after="0"/>
        <w:rPr>
          <w:b/>
        </w:rPr>
      </w:pPr>
      <w:r w:rsidRPr="00AE1DF0">
        <w:rPr>
          <w:b/>
        </w:rPr>
        <w:t>COMMITTEE MEETINGS AND REPORTS:</w:t>
      </w:r>
    </w:p>
    <w:p w14:paraId="434FDA98" w14:textId="4F6C78A6" w:rsidR="00AE1DF0" w:rsidRDefault="00AE1DF0" w:rsidP="000E0B5A">
      <w:pPr>
        <w:spacing w:after="0"/>
        <w:rPr>
          <w:b/>
        </w:rPr>
      </w:pPr>
      <w:r>
        <w:rPr>
          <w:b/>
        </w:rPr>
        <w:t>BUDGET COMMITTEE:</w:t>
      </w:r>
    </w:p>
    <w:p w14:paraId="0F5D525F" w14:textId="19C4D570" w:rsidR="00AE1DF0" w:rsidRPr="00AE1DF0" w:rsidRDefault="00AE1DF0" w:rsidP="000E0B5A">
      <w:pPr>
        <w:spacing w:after="0"/>
      </w:pPr>
      <w:r w:rsidRPr="00AE1DF0">
        <w:t>No Report</w:t>
      </w:r>
    </w:p>
    <w:p w14:paraId="4601CD4D" w14:textId="10AB2406" w:rsidR="00AE1DF0" w:rsidRDefault="00AE1DF0" w:rsidP="000E0B5A">
      <w:pPr>
        <w:spacing w:after="0"/>
        <w:rPr>
          <w:b/>
        </w:rPr>
      </w:pPr>
      <w:r>
        <w:rPr>
          <w:b/>
        </w:rPr>
        <w:t>CHARTER COMMITTEE:</w:t>
      </w:r>
    </w:p>
    <w:p w14:paraId="1091A3B1" w14:textId="41617F15" w:rsidR="00AE1DF0" w:rsidRPr="00AE1DF0" w:rsidRDefault="00AE1DF0" w:rsidP="000E0B5A">
      <w:pPr>
        <w:spacing w:after="0"/>
      </w:pPr>
      <w:r w:rsidRPr="00AE1DF0">
        <w:t>No Report</w:t>
      </w:r>
    </w:p>
    <w:p w14:paraId="64D8C850" w14:textId="78B6885C" w:rsidR="00AE1DF0" w:rsidRDefault="00AE1DF0" w:rsidP="000E0B5A">
      <w:pPr>
        <w:spacing w:after="0"/>
        <w:rPr>
          <w:b/>
        </w:rPr>
      </w:pPr>
      <w:r>
        <w:rPr>
          <w:b/>
        </w:rPr>
        <w:t>ENVISION OF FRANKFORD:</w:t>
      </w:r>
    </w:p>
    <w:p w14:paraId="0D9A184E" w14:textId="1B2409C8" w:rsidR="00AE1DF0" w:rsidRDefault="00AE1DF0" w:rsidP="000E0B5A">
      <w:pPr>
        <w:spacing w:after="0"/>
      </w:pPr>
      <w:r w:rsidRPr="00AE1DF0">
        <w:t>The park will reopen by January 12, 2019</w:t>
      </w:r>
    </w:p>
    <w:p w14:paraId="5097F268" w14:textId="703B54D2" w:rsidR="00AE1DF0" w:rsidRDefault="00AE1DF0" w:rsidP="000E0B5A">
      <w:pPr>
        <w:spacing w:after="0"/>
      </w:pPr>
    </w:p>
    <w:p w14:paraId="2F3202B6" w14:textId="6037D2D3" w:rsidR="00AE1DF0" w:rsidRDefault="00AE1DF0" w:rsidP="000E0B5A">
      <w:pPr>
        <w:spacing w:after="0"/>
        <w:rPr>
          <w:b/>
        </w:rPr>
      </w:pPr>
      <w:r w:rsidRPr="00AE1DF0">
        <w:rPr>
          <w:b/>
        </w:rPr>
        <w:t>CITIZENS PRIVILEGE:</w:t>
      </w:r>
    </w:p>
    <w:p w14:paraId="589FD17A" w14:textId="637E725F" w:rsidR="00AE1DF0" w:rsidRDefault="00BC65E0" w:rsidP="000E0B5A">
      <w:pPr>
        <w:spacing w:after="0"/>
        <w:rPr>
          <w:b/>
        </w:rPr>
      </w:pPr>
      <w:r>
        <w:rPr>
          <w:b/>
        </w:rPr>
        <w:t>No citizens comments or questions</w:t>
      </w:r>
    </w:p>
    <w:p w14:paraId="04F6964F" w14:textId="02F1087B" w:rsidR="00BC65E0" w:rsidRDefault="00BC65E0" w:rsidP="000E0B5A">
      <w:pPr>
        <w:spacing w:after="0"/>
        <w:rPr>
          <w:b/>
        </w:rPr>
      </w:pPr>
    </w:p>
    <w:p w14:paraId="73DEF780" w14:textId="0C814749" w:rsidR="00BC65E0" w:rsidRDefault="00BC65E0" w:rsidP="000E0B5A">
      <w:pPr>
        <w:spacing w:after="0"/>
        <w:rPr>
          <w:b/>
        </w:rPr>
      </w:pPr>
      <w:r>
        <w:rPr>
          <w:b/>
        </w:rPr>
        <w:t>ADJOURN:</w:t>
      </w:r>
    </w:p>
    <w:p w14:paraId="56987C55" w14:textId="32E6A74A" w:rsidR="00BC65E0" w:rsidRDefault="00BC65E0" w:rsidP="000E0B5A">
      <w:pPr>
        <w:spacing w:after="0"/>
        <w:rPr>
          <w:b/>
        </w:rPr>
      </w:pPr>
    </w:p>
    <w:p w14:paraId="55AC96A0" w14:textId="50DCAEA4" w:rsidR="00BC65E0" w:rsidRPr="00BC65E0" w:rsidRDefault="00BC65E0" w:rsidP="000E0B5A">
      <w:pPr>
        <w:spacing w:after="0"/>
      </w:pPr>
      <w:r w:rsidRPr="00BC65E0">
        <w:t>Velicia made the motion to adjourn the meeting and was seconded by Skip</w:t>
      </w:r>
    </w:p>
    <w:p w14:paraId="3D24B241" w14:textId="3818AE72" w:rsidR="00BC65E0" w:rsidRPr="00BC65E0" w:rsidRDefault="00BC65E0" w:rsidP="000E0B5A">
      <w:pPr>
        <w:spacing w:after="0"/>
      </w:pPr>
      <w:r w:rsidRPr="00BC65E0">
        <w:t>Motion was unanimous</w:t>
      </w:r>
    </w:p>
    <w:p w14:paraId="16E001F0" w14:textId="77777777" w:rsidR="00AE1DF0" w:rsidRPr="00BC65E0" w:rsidRDefault="00AE1DF0" w:rsidP="000E0B5A">
      <w:pPr>
        <w:spacing w:after="0"/>
      </w:pPr>
    </w:p>
    <w:p w14:paraId="007F95A8" w14:textId="77777777" w:rsidR="00AE1DF0" w:rsidRPr="00BC65E0" w:rsidRDefault="00AE1DF0" w:rsidP="000E0B5A">
      <w:pPr>
        <w:spacing w:after="0"/>
      </w:pPr>
    </w:p>
    <w:p w14:paraId="2D8F609E" w14:textId="707A5AA6" w:rsidR="00372DBC" w:rsidRPr="00BC65E0" w:rsidRDefault="00372DBC" w:rsidP="00D32C79">
      <w:pPr>
        <w:spacing w:after="0"/>
      </w:pPr>
    </w:p>
    <w:p w14:paraId="43C94001" w14:textId="16A4AF3C" w:rsidR="00D32C79" w:rsidRPr="00BC65E0" w:rsidRDefault="00BC65E0" w:rsidP="00636828">
      <w:pPr>
        <w:spacing w:after="0"/>
        <w:rPr>
          <w:b/>
        </w:rPr>
      </w:pPr>
      <w:r w:rsidRPr="00BC65E0">
        <w:rPr>
          <w:b/>
        </w:rPr>
        <w:t>Respectfully,</w:t>
      </w:r>
    </w:p>
    <w:p w14:paraId="46E3459F" w14:textId="17F2C0C7" w:rsidR="00BC65E0" w:rsidRPr="00BC65E0" w:rsidRDefault="00BC65E0" w:rsidP="00636828">
      <w:pPr>
        <w:spacing w:after="0"/>
        <w:rPr>
          <w:b/>
        </w:rPr>
      </w:pPr>
      <w:bookmarkStart w:id="0" w:name="_GoBack"/>
      <w:bookmarkEnd w:id="0"/>
    </w:p>
    <w:p w14:paraId="56DA47DE" w14:textId="26DCF7CC" w:rsidR="00BC65E0" w:rsidRPr="00BC65E0" w:rsidRDefault="00BC65E0" w:rsidP="00636828">
      <w:pPr>
        <w:spacing w:after="0"/>
        <w:rPr>
          <w:b/>
        </w:rPr>
      </w:pPr>
      <w:r w:rsidRPr="00BC65E0">
        <w:rPr>
          <w:b/>
        </w:rPr>
        <w:t>Cheryl A Lynch</w:t>
      </w:r>
    </w:p>
    <w:p w14:paraId="061B1EB6" w14:textId="6D23B9E8" w:rsidR="00BC65E0" w:rsidRPr="00BC65E0" w:rsidRDefault="00BC65E0" w:rsidP="00636828">
      <w:pPr>
        <w:spacing w:after="0"/>
        <w:rPr>
          <w:b/>
        </w:rPr>
      </w:pPr>
      <w:r w:rsidRPr="00BC65E0">
        <w:rPr>
          <w:b/>
        </w:rPr>
        <w:t>Town Clerk</w:t>
      </w:r>
    </w:p>
    <w:p w14:paraId="750A4A9A" w14:textId="77777777" w:rsidR="00BC65E0" w:rsidRDefault="00BC65E0" w:rsidP="00636828">
      <w:pPr>
        <w:spacing w:after="0"/>
      </w:pPr>
    </w:p>
    <w:p w14:paraId="7BF3A408" w14:textId="77777777" w:rsidR="00BC65E0" w:rsidRDefault="00BC65E0" w:rsidP="00636828">
      <w:pPr>
        <w:spacing w:after="0"/>
      </w:pPr>
    </w:p>
    <w:p w14:paraId="605B8807" w14:textId="327E57E6" w:rsidR="00D32C79" w:rsidRDefault="00D32C79" w:rsidP="00636828">
      <w:pPr>
        <w:spacing w:after="0"/>
      </w:pPr>
    </w:p>
    <w:p w14:paraId="33FEE6DA" w14:textId="77777777" w:rsidR="00D32C79" w:rsidRDefault="00D32C79" w:rsidP="00636828">
      <w:pPr>
        <w:spacing w:after="0"/>
      </w:pPr>
    </w:p>
    <w:p w14:paraId="6AA9E006" w14:textId="12042EDC" w:rsidR="00F233F2" w:rsidRDefault="00F233F2" w:rsidP="00636828">
      <w:pPr>
        <w:spacing w:after="0"/>
      </w:pPr>
    </w:p>
    <w:p w14:paraId="458657E2" w14:textId="77777777" w:rsidR="00F233F2" w:rsidRDefault="00F233F2" w:rsidP="00636828">
      <w:pPr>
        <w:spacing w:after="0"/>
      </w:pPr>
    </w:p>
    <w:p w14:paraId="4B7D7FA7" w14:textId="28970F1F" w:rsidR="00F233F2" w:rsidRDefault="00F233F2" w:rsidP="00636828">
      <w:pPr>
        <w:spacing w:after="0"/>
      </w:pPr>
    </w:p>
    <w:p w14:paraId="462BEFDA" w14:textId="77777777" w:rsidR="00F233F2" w:rsidRPr="00506BA7" w:rsidRDefault="00F233F2" w:rsidP="00636828">
      <w:pPr>
        <w:spacing w:after="0"/>
      </w:pPr>
    </w:p>
    <w:p w14:paraId="5535467E" w14:textId="77DE3AD8" w:rsidR="00265BC3" w:rsidRDefault="00265BC3" w:rsidP="00636828">
      <w:pPr>
        <w:spacing w:after="0"/>
      </w:pPr>
    </w:p>
    <w:p w14:paraId="367433EC" w14:textId="77777777" w:rsidR="007B1632" w:rsidRDefault="007B1632" w:rsidP="00636828">
      <w:pPr>
        <w:spacing w:after="0"/>
        <w:rPr>
          <w:b/>
        </w:rPr>
      </w:pPr>
    </w:p>
    <w:p w14:paraId="38192897" w14:textId="77777777" w:rsidR="007B1632" w:rsidRDefault="007B1632" w:rsidP="00636828">
      <w:pPr>
        <w:spacing w:after="0"/>
        <w:rPr>
          <w:b/>
        </w:rPr>
      </w:pPr>
    </w:p>
    <w:p w14:paraId="2E643B62" w14:textId="77777777" w:rsidR="007B1632" w:rsidRDefault="007B1632" w:rsidP="00636828">
      <w:pPr>
        <w:spacing w:after="0"/>
        <w:rPr>
          <w:b/>
        </w:rPr>
      </w:pPr>
    </w:p>
    <w:p w14:paraId="7C487220" w14:textId="77777777" w:rsidR="007B1632" w:rsidRDefault="007B1632" w:rsidP="00636828">
      <w:pPr>
        <w:spacing w:after="0"/>
        <w:rPr>
          <w:b/>
        </w:rPr>
      </w:pPr>
    </w:p>
    <w:p w14:paraId="30FF5826" w14:textId="77777777" w:rsidR="007B1632" w:rsidRDefault="007B1632" w:rsidP="00636828">
      <w:pPr>
        <w:spacing w:after="0"/>
        <w:rPr>
          <w:b/>
        </w:rPr>
      </w:pPr>
    </w:p>
    <w:p w14:paraId="55B05CD9" w14:textId="77777777" w:rsidR="007B1632" w:rsidRDefault="007B1632" w:rsidP="00636828">
      <w:pPr>
        <w:spacing w:after="0"/>
        <w:rPr>
          <w:b/>
        </w:rPr>
      </w:pPr>
    </w:p>
    <w:p w14:paraId="587DDD30" w14:textId="77777777" w:rsidR="007B1632" w:rsidRDefault="007B1632" w:rsidP="00636828">
      <w:pPr>
        <w:spacing w:after="0"/>
        <w:rPr>
          <w:b/>
        </w:rPr>
      </w:pPr>
    </w:p>
    <w:p w14:paraId="348FBE61" w14:textId="77777777" w:rsidR="007B1632" w:rsidRDefault="007B1632" w:rsidP="00636828">
      <w:pPr>
        <w:spacing w:after="0"/>
        <w:rPr>
          <w:b/>
        </w:rPr>
      </w:pPr>
    </w:p>
    <w:p w14:paraId="2B3E7149" w14:textId="77777777" w:rsidR="007B1632" w:rsidRDefault="007B1632" w:rsidP="00636828">
      <w:pPr>
        <w:spacing w:after="0"/>
        <w:rPr>
          <w:b/>
        </w:rPr>
      </w:pPr>
    </w:p>
    <w:p w14:paraId="5221304A" w14:textId="77777777" w:rsidR="007B1632" w:rsidRDefault="007B1632" w:rsidP="00636828">
      <w:pPr>
        <w:spacing w:after="0"/>
        <w:rPr>
          <w:b/>
        </w:rPr>
      </w:pPr>
    </w:p>
    <w:p w14:paraId="4EDC5527" w14:textId="77777777" w:rsidR="007B1632" w:rsidRDefault="007B1632" w:rsidP="00636828">
      <w:pPr>
        <w:spacing w:after="0"/>
        <w:rPr>
          <w:b/>
        </w:rPr>
      </w:pPr>
    </w:p>
    <w:p w14:paraId="6A2BBFD6" w14:textId="77777777" w:rsidR="00265BC3" w:rsidRPr="00265BC3" w:rsidRDefault="00265BC3" w:rsidP="00636828">
      <w:pPr>
        <w:spacing w:after="0"/>
        <w:rPr>
          <w:b/>
        </w:rPr>
      </w:pPr>
    </w:p>
    <w:p w14:paraId="35C3765D" w14:textId="77777777" w:rsidR="00097D6B" w:rsidRDefault="00097D6B" w:rsidP="00636828">
      <w:pPr>
        <w:spacing w:after="0"/>
      </w:pPr>
    </w:p>
    <w:sectPr w:rsidR="0009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16852"/>
    <w:multiLevelType w:val="hybridMultilevel"/>
    <w:tmpl w:val="116809F4"/>
    <w:lvl w:ilvl="0" w:tplc="21D650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28"/>
    <w:rsid w:val="00046E4C"/>
    <w:rsid w:val="00061230"/>
    <w:rsid w:val="0009455B"/>
    <w:rsid w:val="00097D6B"/>
    <w:rsid w:val="000E0B5A"/>
    <w:rsid w:val="001A1A2E"/>
    <w:rsid w:val="001A441B"/>
    <w:rsid w:val="002274C3"/>
    <w:rsid w:val="00227679"/>
    <w:rsid w:val="00265BC3"/>
    <w:rsid w:val="0028367E"/>
    <w:rsid w:val="00372DBC"/>
    <w:rsid w:val="004A3228"/>
    <w:rsid w:val="00506BA7"/>
    <w:rsid w:val="005216E9"/>
    <w:rsid w:val="00636828"/>
    <w:rsid w:val="006E62D6"/>
    <w:rsid w:val="007B1632"/>
    <w:rsid w:val="00916D57"/>
    <w:rsid w:val="009A1833"/>
    <w:rsid w:val="00AC2C85"/>
    <w:rsid w:val="00AE1DF0"/>
    <w:rsid w:val="00BC65E0"/>
    <w:rsid w:val="00BE6583"/>
    <w:rsid w:val="00CF2155"/>
    <w:rsid w:val="00D32C79"/>
    <w:rsid w:val="00D66730"/>
    <w:rsid w:val="00DD78A5"/>
    <w:rsid w:val="00E00D65"/>
    <w:rsid w:val="00E43EBE"/>
    <w:rsid w:val="00E63DB1"/>
    <w:rsid w:val="00EA0E70"/>
    <w:rsid w:val="00F2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5E5F"/>
  <w15:chartTrackingRefBased/>
  <w15:docId w15:val="{4F47CF10-C010-4DF2-B9BB-64CF7645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5A"/>
    <w:pPr>
      <w:ind w:left="720"/>
      <w:contextualSpacing/>
    </w:pPr>
  </w:style>
  <w:style w:type="paragraph" w:styleId="BalloonText">
    <w:name w:val="Balloon Text"/>
    <w:basedOn w:val="Normal"/>
    <w:link w:val="BalloonTextChar"/>
    <w:uiPriority w:val="99"/>
    <w:semiHidden/>
    <w:unhideWhenUsed/>
    <w:rsid w:val="00BC6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ttruitt</dc:creator>
  <cp:keywords/>
  <dc:description/>
  <cp:lastModifiedBy>ttruitt</cp:lastModifiedBy>
  <cp:revision>2</cp:revision>
  <cp:lastPrinted>2019-01-30T18:16:00Z</cp:lastPrinted>
  <dcterms:created xsi:type="dcterms:W3CDTF">2019-01-30T18:16:00Z</dcterms:created>
  <dcterms:modified xsi:type="dcterms:W3CDTF">2019-01-30T18:16:00Z</dcterms:modified>
</cp:coreProperties>
</file>