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E56" w14:textId="124BF959" w:rsidR="005C0D57" w:rsidRPr="009C5FB6" w:rsidRDefault="004A756A" w:rsidP="004A756A">
      <w:pPr>
        <w:jc w:val="center"/>
        <w:rPr>
          <w:b/>
        </w:rPr>
      </w:pPr>
      <w:r w:rsidRPr="009C5FB6">
        <w:rPr>
          <w:b/>
        </w:rPr>
        <w:t>AGENDA</w:t>
      </w:r>
    </w:p>
    <w:p w14:paraId="07A985A1" w14:textId="0329B149" w:rsidR="004A756A" w:rsidRPr="009C5FB6" w:rsidRDefault="004A756A" w:rsidP="004A756A">
      <w:pPr>
        <w:jc w:val="center"/>
        <w:rPr>
          <w:b/>
        </w:rPr>
      </w:pPr>
      <w:r w:rsidRPr="009C5FB6">
        <w:rPr>
          <w:b/>
        </w:rPr>
        <w:t>TOWN OF FRANKFORD REGULAR COUNCIL MEETING</w:t>
      </w:r>
    </w:p>
    <w:p w14:paraId="7182E381" w14:textId="51CC1F16" w:rsidR="004A756A" w:rsidRPr="009C5FB6" w:rsidRDefault="004A756A" w:rsidP="004A756A">
      <w:pPr>
        <w:jc w:val="center"/>
        <w:rPr>
          <w:b/>
        </w:rPr>
      </w:pPr>
      <w:r w:rsidRPr="009C5FB6">
        <w:rPr>
          <w:b/>
        </w:rPr>
        <w:t>FRANKFORD TOWN HALL</w:t>
      </w:r>
    </w:p>
    <w:p w14:paraId="1ED1707A" w14:textId="5C943F26" w:rsidR="004A756A" w:rsidRPr="009C5FB6" w:rsidRDefault="004A756A" w:rsidP="004A756A">
      <w:pPr>
        <w:jc w:val="center"/>
        <w:rPr>
          <w:b/>
        </w:rPr>
      </w:pPr>
      <w:r w:rsidRPr="009C5FB6">
        <w:rPr>
          <w:b/>
        </w:rPr>
        <w:t>AUGUST 6, 2018</w:t>
      </w:r>
    </w:p>
    <w:p w14:paraId="3E478A71" w14:textId="5996F1A2" w:rsidR="004A756A" w:rsidRDefault="004A756A" w:rsidP="004A756A">
      <w:pPr>
        <w:jc w:val="center"/>
      </w:pPr>
    </w:p>
    <w:p w14:paraId="0EC0B2DD" w14:textId="2688AAE7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 xml:space="preserve">Meeting Called </w:t>
      </w:r>
      <w:r w:rsidR="009C5FB6">
        <w:rPr>
          <w:b/>
        </w:rPr>
        <w:t>t</w:t>
      </w:r>
      <w:r w:rsidRPr="009C5FB6">
        <w:rPr>
          <w:b/>
        </w:rPr>
        <w:t>o Order</w:t>
      </w:r>
    </w:p>
    <w:p w14:paraId="04179C3F" w14:textId="19AC03A8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Pledge of allegiance/honor of veterans and public servants</w:t>
      </w:r>
    </w:p>
    <w:p w14:paraId="77150BE2" w14:textId="457EE1E9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Motion to Approve Agenda with any additions or deletions</w:t>
      </w:r>
    </w:p>
    <w:p w14:paraId="2FAD7D4A" w14:textId="4D6E6AA7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Presentation and Approval of Minutes:</w:t>
      </w:r>
    </w:p>
    <w:p w14:paraId="1FFE6A4D" w14:textId="765A6300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Special Meeting</w:t>
      </w:r>
      <w:r>
        <w:tab/>
      </w:r>
      <w:r>
        <w:tab/>
      </w:r>
      <w:r>
        <w:tab/>
      </w:r>
      <w:r>
        <w:tab/>
        <w:t>May 1, 2018</w:t>
      </w:r>
    </w:p>
    <w:p w14:paraId="433A560D" w14:textId="0495001F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Monthly Meeting</w:t>
      </w:r>
      <w:r>
        <w:tab/>
      </w:r>
      <w:r>
        <w:tab/>
      </w:r>
      <w:r>
        <w:tab/>
        <w:t>May 7, 2018</w:t>
      </w:r>
    </w:p>
    <w:p w14:paraId="298CAAFF" w14:textId="63326852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Executive Session</w:t>
      </w:r>
      <w:r>
        <w:tab/>
      </w:r>
      <w:r>
        <w:tab/>
      </w:r>
      <w:r>
        <w:tab/>
        <w:t>May 7, 2018</w:t>
      </w:r>
    </w:p>
    <w:p w14:paraId="459EE918" w14:textId="1FD9016F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Monthly Meeting</w:t>
      </w:r>
      <w:r>
        <w:tab/>
      </w:r>
      <w:r>
        <w:tab/>
      </w:r>
      <w:r>
        <w:tab/>
        <w:t>June 4, 2018</w:t>
      </w:r>
    </w:p>
    <w:p w14:paraId="3562B9CE" w14:textId="6318CB86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Special Meeting/Executive</w:t>
      </w:r>
      <w:r>
        <w:tab/>
      </w:r>
      <w:r>
        <w:tab/>
        <w:t>June 18, 2018</w:t>
      </w:r>
    </w:p>
    <w:p w14:paraId="57B4F89A" w14:textId="4CAF4484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Special Meeting/Executive</w:t>
      </w:r>
      <w:r>
        <w:tab/>
      </w:r>
      <w:r>
        <w:tab/>
        <w:t>June 28, 2018</w:t>
      </w:r>
    </w:p>
    <w:p w14:paraId="347BAC38" w14:textId="7AE462FA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Monthly Meeting</w:t>
      </w:r>
      <w:r>
        <w:tab/>
      </w:r>
      <w:r>
        <w:tab/>
      </w:r>
      <w:r>
        <w:tab/>
        <w:t>July 2, 2018</w:t>
      </w:r>
    </w:p>
    <w:p w14:paraId="4436E3F5" w14:textId="2E0DFD0D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Budget Workshop Meeting</w:t>
      </w:r>
      <w:r>
        <w:tab/>
      </w:r>
      <w:r>
        <w:tab/>
        <w:t>July 10, 2018</w:t>
      </w:r>
    </w:p>
    <w:p w14:paraId="69B1B256" w14:textId="6D5647FD" w:rsidR="00D6294C" w:rsidRDefault="00D6294C" w:rsidP="004A756A">
      <w:pPr>
        <w:pStyle w:val="ListParagraph"/>
        <w:numPr>
          <w:ilvl w:val="1"/>
          <w:numId w:val="1"/>
        </w:numPr>
        <w:spacing w:after="0"/>
      </w:pPr>
      <w:r>
        <w:t>Special Meeting/Executive</w:t>
      </w:r>
      <w:r>
        <w:tab/>
      </w:r>
      <w:r>
        <w:tab/>
        <w:t>July 11, 2018</w:t>
      </w:r>
      <w:bookmarkStart w:id="0" w:name="_GoBack"/>
      <w:bookmarkEnd w:id="0"/>
    </w:p>
    <w:p w14:paraId="5AAA3480" w14:textId="62F76AF0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Second Budget Workshop Meeting</w:t>
      </w:r>
      <w:r>
        <w:tab/>
        <w:t>July 12, 2018</w:t>
      </w:r>
    </w:p>
    <w:p w14:paraId="48CE75A5" w14:textId="77046EF2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First Budget Hearing</w:t>
      </w:r>
      <w:r>
        <w:tab/>
      </w:r>
      <w:r>
        <w:tab/>
      </w:r>
      <w:r>
        <w:tab/>
        <w:t>July 19, 2018</w:t>
      </w:r>
    </w:p>
    <w:p w14:paraId="00212E95" w14:textId="558774CE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Second Budget Hearing</w:t>
      </w:r>
      <w:r>
        <w:tab/>
      </w:r>
      <w:r>
        <w:tab/>
      </w:r>
      <w:r>
        <w:tab/>
        <w:t>July 26, 2018</w:t>
      </w:r>
    </w:p>
    <w:p w14:paraId="4898D52F" w14:textId="63D315D8" w:rsidR="004A756A" w:rsidRDefault="004A756A" w:rsidP="004A756A">
      <w:pPr>
        <w:spacing w:after="0"/>
      </w:pPr>
    </w:p>
    <w:p w14:paraId="33F9DE1B" w14:textId="385C245F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TREASURER’S REPORT</w:t>
      </w:r>
    </w:p>
    <w:p w14:paraId="41EC13CC" w14:textId="03AB63A0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REPORTS OF TOWN DEPARTMENTS</w:t>
      </w:r>
    </w:p>
    <w:p w14:paraId="6119A858" w14:textId="069288E9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Water Department</w:t>
      </w:r>
    </w:p>
    <w:p w14:paraId="3E9AFB2E" w14:textId="08BED2EB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Town Clerk</w:t>
      </w:r>
    </w:p>
    <w:p w14:paraId="1BAE42F0" w14:textId="716A39B6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Maintenance</w:t>
      </w:r>
    </w:p>
    <w:p w14:paraId="1334E4C5" w14:textId="44719EA4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Police- currently covered 12 hours weekly by Delaware State Police</w:t>
      </w:r>
    </w:p>
    <w:p w14:paraId="7E8F1672" w14:textId="77777777" w:rsidR="009C5FB6" w:rsidRPr="009C5FB6" w:rsidRDefault="009C5FB6" w:rsidP="009C5FB6">
      <w:pPr>
        <w:spacing w:after="0"/>
        <w:rPr>
          <w:b/>
        </w:rPr>
      </w:pPr>
    </w:p>
    <w:p w14:paraId="0F406707" w14:textId="59C4DF36" w:rsidR="004A756A" w:rsidRDefault="004A756A" w:rsidP="009C5FB6">
      <w:pPr>
        <w:pStyle w:val="ListParagraph"/>
        <w:numPr>
          <w:ilvl w:val="0"/>
          <w:numId w:val="1"/>
        </w:numPr>
        <w:spacing w:after="0"/>
      </w:pPr>
      <w:r w:rsidRPr="009C5FB6">
        <w:rPr>
          <w:b/>
        </w:rPr>
        <w:t>OLD BUSINESS</w:t>
      </w:r>
      <w:r>
        <w:t>:</w:t>
      </w:r>
    </w:p>
    <w:p w14:paraId="7DB4EFDA" w14:textId="1710F417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 xml:space="preserve">Update on Annexation of Nino </w:t>
      </w:r>
      <w:proofErr w:type="spellStart"/>
      <w:r>
        <w:t>D’Orazio</w:t>
      </w:r>
      <w:proofErr w:type="spellEnd"/>
    </w:p>
    <w:p w14:paraId="0070CA36" w14:textId="1CB58B4A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Update on hiring a Maintenance person</w:t>
      </w:r>
    </w:p>
    <w:p w14:paraId="7BAD502C" w14:textId="109D7285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Update on Paving Reed Street</w:t>
      </w:r>
    </w:p>
    <w:p w14:paraId="3B5A98CB" w14:textId="3C83A241" w:rsidR="004A756A" w:rsidRDefault="004A756A" w:rsidP="004A756A">
      <w:pPr>
        <w:spacing w:after="0"/>
      </w:pPr>
    </w:p>
    <w:p w14:paraId="20F47B45" w14:textId="6DD99C46" w:rsidR="004A756A" w:rsidRPr="009C5FB6" w:rsidRDefault="004A756A" w:rsidP="004A75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FB6">
        <w:rPr>
          <w:b/>
        </w:rPr>
        <w:t>COMMITTEE MEETINGS AND REPORTS:</w:t>
      </w:r>
    </w:p>
    <w:p w14:paraId="504D170D" w14:textId="2FF9A4D6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Budget Committee</w:t>
      </w:r>
    </w:p>
    <w:p w14:paraId="17358042" w14:textId="1EEE40FF" w:rsidR="004A756A" w:rsidRDefault="004A756A" w:rsidP="004A756A">
      <w:pPr>
        <w:pStyle w:val="ListParagraph"/>
        <w:numPr>
          <w:ilvl w:val="1"/>
          <w:numId w:val="1"/>
        </w:numPr>
        <w:spacing w:after="0"/>
      </w:pPr>
      <w:r>
        <w:t>Charter Committee</w:t>
      </w:r>
    </w:p>
    <w:p w14:paraId="3540271E" w14:textId="5B7CB8F1" w:rsidR="004A756A" w:rsidRDefault="004F6BA8" w:rsidP="004A756A">
      <w:pPr>
        <w:pStyle w:val="ListParagraph"/>
        <w:numPr>
          <w:ilvl w:val="1"/>
          <w:numId w:val="1"/>
        </w:numPr>
        <w:spacing w:after="0"/>
      </w:pPr>
      <w:r>
        <w:t>Envision of Frankford</w:t>
      </w:r>
    </w:p>
    <w:p w14:paraId="5ACFC9EB" w14:textId="38A8BDD0" w:rsidR="004F6BA8" w:rsidRDefault="004F6BA8" w:rsidP="004F6BA8">
      <w:pPr>
        <w:spacing w:after="0"/>
      </w:pPr>
    </w:p>
    <w:p w14:paraId="3C869D18" w14:textId="4C9A7DE1" w:rsidR="004F6BA8" w:rsidRDefault="004F6BA8" w:rsidP="004F6BA8">
      <w:pPr>
        <w:pStyle w:val="ListParagraph"/>
        <w:numPr>
          <w:ilvl w:val="0"/>
          <w:numId w:val="1"/>
        </w:numPr>
        <w:spacing w:after="0"/>
      </w:pPr>
      <w:r w:rsidRPr="009C5FB6">
        <w:rPr>
          <w:b/>
        </w:rPr>
        <w:t>CITIZEN’S PRIVILEGE</w:t>
      </w:r>
      <w:r>
        <w:t>:</w:t>
      </w:r>
    </w:p>
    <w:p w14:paraId="442077E5" w14:textId="449318DA" w:rsidR="009C5FB6" w:rsidRDefault="004F6BA8" w:rsidP="009C5FB6">
      <w:pPr>
        <w:pStyle w:val="ListParagraph"/>
        <w:numPr>
          <w:ilvl w:val="1"/>
          <w:numId w:val="1"/>
        </w:numPr>
        <w:spacing w:after="0"/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</w:t>
      </w:r>
      <w:r w:rsidR="009C5FB6">
        <w:t>time limit</w:t>
      </w:r>
    </w:p>
    <w:p w14:paraId="5A2D4F17" w14:textId="279F505B" w:rsidR="009C5FB6" w:rsidRDefault="009C5FB6" w:rsidP="009C5FB6">
      <w:pPr>
        <w:pStyle w:val="ListParagraph"/>
        <w:spacing w:after="0"/>
        <w:ind w:left="1440"/>
      </w:pPr>
      <w:r>
        <w:lastRenderedPageBreak/>
        <w:t>Relative to posted agenda items only)</w:t>
      </w:r>
    </w:p>
    <w:p w14:paraId="25DA6FC1" w14:textId="5BE636ED" w:rsidR="009C5FB6" w:rsidRPr="00972EC6" w:rsidRDefault="009C5FB6" w:rsidP="009C5FB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72EC6">
        <w:rPr>
          <w:b/>
        </w:rPr>
        <w:t>Motion to Adjourn:</w:t>
      </w:r>
    </w:p>
    <w:p w14:paraId="29D61A36" w14:textId="40BD874B" w:rsidR="009C5FB6" w:rsidRDefault="009C5FB6" w:rsidP="009C5FB6">
      <w:pPr>
        <w:pStyle w:val="ListParagraph"/>
        <w:spacing w:after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10004€(2) Agenda items as listed may not be considered</w:t>
      </w:r>
    </w:p>
    <w:p w14:paraId="41FC14E6" w14:textId="44B9E36D" w:rsidR="009C5FB6" w:rsidRDefault="009C5FB6" w:rsidP="009C5FB6">
      <w:pPr>
        <w:pStyle w:val="ListParagraph"/>
        <w:spacing w:after="0"/>
      </w:pPr>
      <w:r>
        <w:t>in sequence.  This Agenda is subject to change to include additional items including</w:t>
      </w:r>
    </w:p>
    <w:p w14:paraId="1A11C025" w14:textId="0DEEBEF0" w:rsidR="009C5FB6" w:rsidRDefault="009C5FB6" w:rsidP="009C5FB6">
      <w:pPr>
        <w:pStyle w:val="ListParagraph"/>
        <w:spacing w:after="0"/>
      </w:pPr>
      <w:r>
        <w:t>Executive Sessions or the deletion of items including Executive Sessions, which arise at</w:t>
      </w:r>
    </w:p>
    <w:p w14:paraId="1B1FBE61" w14:textId="2A56B43A" w:rsidR="009C5FB6" w:rsidRDefault="009C5FB6" w:rsidP="009C5FB6">
      <w:pPr>
        <w:pStyle w:val="ListParagraph"/>
        <w:spacing w:after="0"/>
      </w:pPr>
      <w:r>
        <w:t>the time of the Meeting.</w:t>
      </w:r>
    </w:p>
    <w:p w14:paraId="5B4CD090" w14:textId="2CEA06B2" w:rsidR="009C5FB6" w:rsidRDefault="009C5FB6" w:rsidP="009C5FB6">
      <w:pPr>
        <w:pStyle w:val="ListParagraph"/>
        <w:spacing w:after="0"/>
      </w:pPr>
    </w:p>
    <w:p w14:paraId="290FA119" w14:textId="0CBBBAA1" w:rsidR="009C5FB6" w:rsidRPr="00972EC6" w:rsidRDefault="009C5FB6" w:rsidP="009C5FB6">
      <w:pPr>
        <w:pStyle w:val="ListParagraph"/>
        <w:spacing w:after="0"/>
        <w:rPr>
          <w:b/>
        </w:rPr>
      </w:pPr>
      <w:r w:rsidRPr="00972EC6">
        <w:rPr>
          <w:b/>
        </w:rPr>
        <w:t>POSTED JULY 30, 2018</w:t>
      </w:r>
    </w:p>
    <w:p w14:paraId="4BF9A393" w14:textId="77777777" w:rsidR="004A756A" w:rsidRDefault="004A756A" w:rsidP="004A756A">
      <w:pPr>
        <w:pStyle w:val="ListParagraph"/>
        <w:spacing w:after="0"/>
        <w:ind w:left="1440"/>
      </w:pPr>
    </w:p>
    <w:sectPr w:rsidR="004A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6BA6"/>
    <w:multiLevelType w:val="hybridMultilevel"/>
    <w:tmpl w:val="A79C7450"/>
    <w:lvl w:ilvl="0" w:tplc="A6DEF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A"/>
    <w:rsid w:val="004A756A"/>
    <w:rsid w:val="004F6BA8"/>
    <w:rsid w:val="005C0D57"/>
    <w:rsid w:val="00972EC6"/>
    <w:rsid w:val="009C5FB6"/>
    <w:rsid w:val="00D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B24D"/>
  <w15:chartTrackingRefBased/>
  <w15:docId w15:val="{9E706E91-A547-4E0B-B367-35E853C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4</cp:revision>
  <cp:lastPrinted>2018-07-26T15:54:00Z</cp:lastPrinted>
  <dcterms:created xsi:type="dcterms:W3CDTF">2018-07-26T15:41:00Z</dcterms:created>
  <dcterms:modified xsi:type="dcterms:W3CDTF">2018-07-26T15:55:00Z</dcterms:modified>
</cp:coreProperties>
</file>