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0" w:rsidRDefault="0066472D" w:rsidP="0066472D">
      <w:pPr>
        <w:jc w:val="center"/>
      </w:pPr>
      <w:r>
        <w:t>PUBLIC NOTICE</w:t>
      </w:r>
    </w:p>
    <w:p w:rsidR="0066472D" w:rsidRDefault="0066472D" w:rsidP="0066472D">
      <w:pPr>
        <w:jc w:val="center"/>
      </w:pPr>
      <w:r>
        <w:t>TOWN OF FRANKFORD</w:t>
      </w:r>
    </w:p>
    <w:p w:rsidR="0066472D" w:rsidRDefault="0066472D" w:rsidP="0066472D">
      <w:pPr>
        <w:jc w:val="center"/>
      </w:pPr>
      <w:r>
        <w:t>PLANNING AND ZONING</w:t>
      </w:r>
    </w:p>
    <w:p w:rsidR="0066472D" w:rsidRDefault="0066472D" w:rsidP="0066472D">
      <w:pPr>
        <w:jc w:val="center"/>
      </w:pPr>
    </w:p>
    <w:p w:rsidR="0066472D" w:rsidRDefault="0066472D" w:rsidP="00F408A1">
      <w:pPr>
        <w:spacing w:after="0"/>
        <w:ind w:left="720" w:firstLine="720"/>
      </w:pPr>
      <w:r>
        <w:t>Notice is hereby given that on Thursday November 16, 2017 at 7:00pm</w:t>
      </w:r>
    </w:p>
    <w:p w:rsidR="0066472D" w:rsidRDefault="0066472D" w:rsidP="00F408A1">
      <w:pPr>
        <w:spacing w:after="0"/>
        <w:ind w:left="720" w:firstLine="720"/>
      </w:pPr>
      <w:r>
        <w:t>In the Frankford Town Hall located at 9 Mains</w:t>
      </w:r>
      <w:r w:rsidR="0046790B">
        <w:t>treet, Frankford Delaware 19945.</w:t>
      </w:r>
      <w:bookmarkStart w:id="0" w:name="_GoBack"/>
      <w:bookmarkEnd w:id="0"/>
    </w:p>
    <w:p w:rsidR="0066472D" w:rsidRDefault="0066472D" w:rsidP="00F408A1">
      <w:pPr>
        <w:spacing w:after="0"/>
        <w:ind w:left="720" w:firstLine="720"/>
      </w:pPr>
      <w:r>
        <w:t xml:space="preserve">The Frankford </w:t>
      </w:r>
      <w:r w:rsidR="00F408A1">
        <w:t>P</w:t>
      </w:r>
      <w:r>
        <w:t xml:space="preserve">lanning and </w:t>
      </w:r>
      <w:r w:rsidR="00F408A1">
        <w:t>Z</w:t>
      </w:r>
      <w:r>
        <w:t xml:space="preserve">oning </w:t>
      </w:r>
      <w:r w:rsidR="00F408A1">
        <w:t>C</w:t>
      </w:r>
      <w:r>
        <w:t xml:space="preserve">ommission will hold a public meeting to </w:t>
      </w:r>
    </w:p>
    <w:p w:rsidR="0066472D" w:rsidRDefault="00F408A1" w:rsidP="00F408A1">
      <w:pPr>
        <w:ind w:left="1440"/>
      </w:pPr>
      <w:r>
        <w:t>c</w:t>
      </w:r>
      <w:r w:rsidR="0066472D">
        <w:t>onsider the following:</w:t>
      </w:r>
    </w:p>
    <w:p w:rsidR="0066472D" w:rsidRDefault="00DE3424" w:rsidP="0066472D">
      <w:pPr>
        <w:pStyle w:val="ListParagraph"/>
        <w:numPr>
          <w:ilvl w:val="0"/>
          <w:numId w:val="1"/>
        </w:numPr>
      </w:pPr>
      <w:r>
        <w:t>Review and possibly approve a minor site plan</w:t>
      </w:r>
      <w:r w:rsidR="0066472D">
        <w:t xml:space="preserve"> site plan submitted</w:t>
      </w:r>
    </w:p>
    <w:p w:rsidR="0066472D" w:rsidRDefault="00F408A1" w:rsidP="00F408A1">
      <w:pPr>
        <w:pStyle w:val="ListParagraph"/>
        <w:ind w:firstLine="720"/>
      </w:pPr>
      <w:r>
        <w:t>o</w:t>
      </w:r>
      <w:r w:rsidR="0066472D">
        <w:t xml:space="preserve">n </w:t>
      </w:r>
      <w:r>
        <w:t>b</w:t>
      </w:r>
      <w:r w:rsidR="0066472D">
        <w:t xml:space="preserve">ehalf of </w:t>
      </w:r>
      <w:proofErr w:type="spellStart"/>
      <w:r w:rsidR="0066472D">
        <w:t>Mountaire</w:t>
      </w:r>
      <w:proofErr w:type="spellEnd"/>
      <w:r w:rsidR="0066472D">
        <w:t xml:space="preserve"> Farms Inc. for an additional office  </w:t>
      </w:r>
    </w:p>
    <w:p w:rsidR="0066472D" w:rsidRDefault="0066472D" w:rsidP="00F408A1">
      <w:pPr>
        <w:pStyle w:val="ListParagraph"/>
        <w:ind w:firstLine="720"/>
      </w:pPr>
      <w:r>
        <w:t>Located at 11 Daisey Street., Parcel Number 4.33-6.18-9.00</w:t>
      </w:r>
    </w:p>
    <w:p w:rsidR="0066472D" w:rsidRDefault="0066472D" w:rsidP="0066472D">
      <w:pPr>
        <w:pStyle w:val="ListParagraph"/>
      </w:pPr>
    </w:p>
    <w:p w:rsidR="0066472D" w:rsidRDefault="0066472D" w:rsidP="0066472D">
      <w:pPr>
        <w:pStyle w:val="ListParagraph"/>
        <w:numPr>
          <w:ilvl w:val="0"/>
          <w:numId w:val="1"/>
        </w:numPr>
      </w:pPr>
      <w:r>
        <w:t>Review and possibly approve the minor subdivision of Tax Parcel</w:t>
      </w:r>
    </w:p>
    <w:p w:rsidR="0066472D" w:rsidRDefault="0066472D" w:rsidP="00F408A1">
      <w:pPr>
        <w:pStyle w:val="ListParagraph"/>
        <w:ind w:firstLine="720"/>
      </w:pPr>
      <w:r>
        <w:t>4.33-06.18-50.00 located on Carey Street into two parcels.</w:t>
      </w:r>
    </w:p>
    <w:p w:rsidR="00BA7E5D" w:rsidRDefault="00BA7E5D" w:rsidP="00F408A1">
      <w:pPr>
        <w:pStyle w:val="ListParagraph"/>
        <w:ind w:firstLine="720"/>
      </w:pPr>
    </w:p>
    <w:p w:rsidR="00BA7E5D" w:rsidRDefault="00BA7E5D" w:rsidP="00F408A1">
      <w:pPr>
        <w:pStyle w:val="ListParagraph"/>
        <w:ind w:firstLine="720"/>
      </w:pPr>
      <w:r>
        <w:t>Interested parties may review the plans at Town Hall during normal business hours.</w:t>
      </w:r>
    </w:p>
    <w:sectPr w:rsidR="00BA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5F91"/>
    <w:multiLevelType w:val="hybridMultilevel"/>
    <w:tmpl w:val="07FCBAC0"/>
    <w:lvl w:ilvl="0" w:tplc="2D1CE53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2D"/>
    <w:rsid w:val="0046790B"/>
    <w:rsid w:val="004D27A0"/>
    <w:rsid w:val="0066472D"/>
    <w:rsid w:val="00B05B8C"/>
    <w:rsid w:val="00BA7E5D"/>
    <w:rsid w:val="00DE3424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F217"/>
  <w15:docId w15:val="{C8E85D8A-8FCF-49BF-98B7-8077053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ttruitt</dc:creator>
  <cp:lastModifiedBy>ttruitt</cp:lastModifiedBy>
  <cp:revision>2</cp:revision>
  <cp:lastPrinted>2017-11-07T19:15:00Z</cp:lastPrinted>
  <dcterms:created xsi:type="dcterms:W3CDTF">2017-11-07T20:48:00Z</dcterms:created>
  <dcterms:modified xsi:type="dcterms:W3CDTF">2017-11-07T20:48:00Z</dcterms:modified>
</cp:coreProperties>
</file>